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128" w:rsidRPr="00136128" w:rsidRDefault="00136128" w:rsidP="00AA5A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3612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Итоги Великой Отечественной войны </w:t>
      </w:r>
    </w:p>
    <w:p w:rsidR="00136128" w:rsidRPr="00136128" w:rsidRDefault="00136128" w:rsidP="00AA5A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13612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 вклад белорусского народа в общую Победу</w:t>
      </w:r>
    </w:p>
    <w:p w:rsidR="00160C3C" w:rsidRPr="00136128" w:rsidRDefault="00160C3C" w:rsidP="00AA5A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</w:p>
    <w:p w:rsidR="00160C3C" w:rsidRPr="00136128" w:rsidRDefault="00160C3C" w:rsidP="00AA5A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136128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Материал подготовлен</w:t>
      </w:r>
    </w:p>
    <w:p w:rsidR="00160C3C" w:rsidRPr="00136128" w:rsidRDefault="00160C3C" w:rsidP="00AA5A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136128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Академией управления при Президенте Республики Беларусь</w:t>
      </w:r>
    </w:p>
    <w:p w:rsidR="00EE0383" w:rsidRDefault="00160C3C" w:rsidP="00AA5A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136128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на основе сведений </w:t>
      </w:r>
      <w:r w:rsidR="00EE0383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НАН Беларуси, Министерства культуры</w:t>
      </w:r>
      <w:r w:rsidR="00EE0383" w:rsidRPr="00EE0383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Республики Беларусь</w:t>
      </w:r>
      <w:r w:rsidR="00EE0383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, </w:t>
      </w:r>
      <w:r w:rsidRPr="00136128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Министерства </w:t>
      </w:r>
      <w:r w:rsidR="00EE0383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обороны</w:t>
      </w:r>
      <w:r w:rsidRPr="00136128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Республики Беларусь,</w:t>
      </w:r>
      <w:r w:rsidR="00EE0383" w:rsidRPr="00EE0383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Министерства об</w:t>
      </w:r>
      <w:r w:rsidR="00EE0383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разования</w:t>
      </w:r>
      <w:r w:rsidR="00EE0383" w:rsidRPr="00EE0383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Республики Беларусь</w:t>
      </w:r>
      <w:r w:rsidR="00EE0383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, </w:t>
      </w:r>
      <w:r w:rsidR="00EE0383" w:rsidRPr="00EE0383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Министерства </w:t>
      </w:r>
      <w:r w:rsidR="00EE0383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труда и социальной защиты</w:t>
      </w:r>
      <w:r w:rsidR="00EE0383" w:rsidRPr="00EE0383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Республики Беларусь</w:t>
      </w:r>
      <w:r w:rsidR="00EE0383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, </w:t>
      </w:r>
      <w:r w:rsidR="00C17AF7" w:rsidRPr="004D762B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Белорусского</w:t>
      </w:r>
      <w:r w:rsidR="0038617B" w:rsidRPr="004D762B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государственн</w:t>
      </w:r>
      <w:r w:rsidR="00C17AF7" w:rsidRPr="004D762B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ого</w:t>
      </w:r>
      <w:r w:rsidR="0038617B" w:rsidRPr="004D762B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университет</w:t>
      </w:r>
      <w:r w:rsidR="00C17AF7" w:rsidRPr="004D762B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а</w:t>
      </w:r>
      <w:r w:rsidR="00EE0383" w:rsidRPr="004D762B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, </w:t>
      </w:r>
      <w:r w:rsidR="00661BA4" w:rsidRPr="004D762B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ОО </w:t>
      </w:r>
      <w:r w:rsidR="0038617B" w:rsidRPr="004D762B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«</w:t>
      </w:r>
      <w:r w:rsidR="00661BA4" w:rsidRPr="004D762B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Б</w:t>
      </w:r>
      <w:r w:rsidR="0038617B" w:rsidRPr="004D762B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елорусский республиканский</w:t>
      </w:r>
      <w:r w:rsidR="0038617B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союз молодежи»</w:t>
      </w:r>
    </w:p>
    <w:p w:rsidR="006A33D5" w:rsidRDefault="006A33D5" w:rsidP="00AA5A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30"/>
          <w:szCs w:val="30"/>
          <w:lang w:eastAsia="ru-RU"/>
        </w:rPr>
      </w:pPr>
    </w:p>
    <w:p w:rsidR="00EA26E9" w:rsidRPr="00006AF1" w:rsidRDefault="00CB17C8" w:rsidP="00AA5A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pacing w:val="-4"/>
          <w:sz w:val="30"/>
          <w:szCs w:val="30"/>
          <w:lang w:eastAsia="ru-RU"/>
        </w:rPr>
      </w:pPr>
      <w:r w:rsidRPr="00006AF1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 xml:space="preserve">День Победы – один из самых почитаемых праздников в нашей стране. </w:t>
      </w:r>
      <w:r w:rsidRPr="00006AF1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Это вполне закономерно – историческая память во все времена </w:t>
      </w:r>
      <w:r w:rsidR="00C1613F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выступает</w:t>
      </w:r>
      <w:r w:rsidRPr="00006AF1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основой национального самосознания, которое имеет решающее значение для развития стран, жизнеспособности народов и государств. </w:t>
      </w:r>
      <w:r w:rsidRPr="00006AF1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 xml:space="preserve">Белорусский народ бережет свою историю, а самые судьбоносные </w:t>
      </w:r>
      <w:r w:rsidRPr="00E21E7F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>страницы более чем тысячелетней истории</w:t>
      </w:r>
      <w:r w:rsidRPr="00006AF1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 xml:space="preserve"> народа Беларуси связаны именно с ХХ столетием. </w:t>
      </w:r>
      <w:r w:rsidR="00EA26E9" w:rsidRPr="00006AF1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 xml:space="preserve">Об этом говорил </w:t>
      </w:r>
      <w:r w:rsidR="006A58F6" w:rsidRPr="00006AF1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 xml:space="preserve">Глава государства </w:t>
      </w:r>
      <w:r w:rsidR="00EA26E9" w:rsidRPr="00006AF1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>А.Г.Лукашенко</w:t>
      </w:r>
      <w:r w:rsidR="00EA26E9" w:rsidRPr="00006AF1"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</w:t>
      </w:r>
      <w:r w:rsidR="00EA26E9" w:rsidRPr="00006AF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в канун </w:t>
      </w:r>
      <w:r w:rsidR="00EA26E9" w:rsidRPr="00006AF1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75-ой годовщины освобождения Беларуси от немецко-фашистских захватчиков: </w:t>
      </w:r>
      <w:r w:rsidR="00EA26E9" w:rsidRPr="00006AF1">
        <w:rPr>
          <w:rFonts w:ascii="Times New Roman" w:eastAsia="Times New Roman" w:hAnsi="Times New Roman" w:cs="Times New Roman"/>
          <w:b/>
          <w:bCs/>
          <w:spacing w:val="-4"/>
          <w:sz w:val="30"/>
          <w:szCs w:val="30"/>
          <w:lang w:eastAsia="ru-RU"/>
        </w:rPr>
        <w:t>«Память о Великой Отечественной войне для нас незыблема и свята. Да, наша история началась более тысячи лет назад, но она вполне могла бы закончиться в 40-е годы прошлого века, если бы не героизм нашего советского народа».</w:t>
      </w:r>
    </w:p>
    <w:p w:rsidR="00EA26E9" w:rsidRDefault="00EA26E9" w:rsidP="00AA5A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EA26E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Чем дальше уходят в историю военные годы, тем больше усилий требуется для защиты исторической правды от влияния политической конъюнктуры. Уже выросло несколько поколений, которые знают о Великой Отечественной войне в лучшем случае по учебникам</w:t>
      </w:r>
      <w:r w:rsidR="00AB6A5E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и фильмам</w:t>
      </w:r>
      <w:r w:rsidR="00144BA6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. </w:t>
      </w:r>
      <w:r w:rsidRPr="00EA26E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Семь 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с половиной </w:t>
      </w:r>
      <w:r w:rsidRPr="00EA26E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десятилетий, прошедших со Дня Великой Победы, убедительно показали, какую неоценимую роль сыграло поколение победителей в судьбе человечества, в сбережении духовности, спасении целых народов от уничтожения.</w:t>
      </w:r>
    </w:p>
    <w:p w:rsidR="00006AF1" w:rsidRDefault="0036592D" w:rsidP="00AA5A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  <w:shd w:val="clear" w:color="auto" w:fill="FFFFFF"/>
          <w:lang w:eastAsia="ru-RU"/>
        </w:rPr>
      </w:pPr>
      <w:r w:rsidRPr="00006AF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А.Г.Л</w:t>
      </w:r>
      <w:r w:rsidR="006A58F6" w:rsidRPr="00006AF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укашенко постоянно подчеркивает: «</w:t>
      </w:r>
      <w:r w:rsidRPr="00006AF1"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Победа – это святое! И прикасаться к ней можно только чистыми руками и с чистой душой</w:t>
      </w:r>
      <w:r w:rsidR="006A58F6" w:rsidRPr="00006AF1"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»</w:t>
      </w:r>
      <w:r w:rsidRPr="00006AF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.</w:t>
      </w:r>
    </w:p>
    <w:p w:rsidR="006578B7" w:rsidRPr="00105552" w:rsidRDefault="006A58F6" w:rsidP="00AA5A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 xml:space="preserve">Тем возмутительнее ситуация, когда </w:t>
      </w:r>
      <w:r w:rsidR="006578B7" w:rsidRPr="00105552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 xml:space="preserve">спустя десятилетия </w:t>
      </w:r>
      <w:r w:rsidR="00466E35" w:rsidRPr="00105552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 xml:space="preserve">нашу молодежь </w:t>
      </w:r>
      <w:r w:rsidR="006578B7" w:rsidRPr="00105552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 xml:space="preserve">пытаются убедить в том, что </w:t>
      </w:r>
      <w:r w:rsidR="006578B7" w:rsidRPr="00E21E7F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>не фашисты пришли</w:t>
      </w:r>
      <w:r w:rsidR="006578B7" w:rsidRPr="00105552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 xml:space="preserve"> к нам с мечом, а мы развязали ту страшную войну.</w:t>
      </w:r>
    </w:p>
    <w:p w:rsidR="004D762B" w:rsidRDefault="004D762B" w:rsidP="00E06DA5">
      <w:pPr>
        <w:spacing w:line="226" w:lineRule="auto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br w:type="page"/>
      </w:r>
    </w:p>
    <w:p w:rsidR="00C66017" w:rsidRDefault="00C66017" w:rsidP="00E06DA5">
      <w:pPr>
        <w:spacing w:before="120" w:after="120" w:line="226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</w:pPr>
      <w:r w:rsidRPr="002B146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lastRenderedPageBreak/>
        <w:t>Историческая правда о роли Советского Союза и фашистской Германии в ра</w:t>
      </w:r>
      <w:r w:rsidR="0036592D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звязывании</w:t>
      </w:r>
      <w:proofErr w:type="gramStart"/>
      <w:r w:rsidR="0036592D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 В</w:t>
      </w:r>
      <w:proofErr w:type="gramEnd"/>
      <w:r w:rsidR="0036592D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торой мировой войны.</w:t>
      </w:r>
    </w:p>
    <w:p w:rsidR="00143FB5" w:rsidRPr="007C615A" w:rsidRDefault="00143FB5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75375B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 xml:space="preserve">Вопреки </w:t>
      </w:r>
      <w:r w:rsidR="00187524" w:rsidRPr="0075375B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 xml:space="preserve">исторической истине, </w:t>
      </w:r>
      <w:r w:rsidRPr="0075375B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>принцип</w:t>
      </w:r>
      <w:r w:rsidR="00187524" w:rsidRPr="0075375B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>ам морали, международного</w:t>
      </w:r>
      <w:r w:rsidR="00187524" w:rsidRPr="007C615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права</w:t>
      </w:r>
      <w:r w:rsidR="00C1613F" w:rsidRPr="007C615A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7C615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главной причиной войны с недавних </w:t>
      </w:r>
      <w:r w:rsidRPr="007C615A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пор стали объявлять </w:t>
      </w:r>
      <w:r w:rsidR="006C20DC" w:rsidRPr="00A606DE"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  <w:t>германо</w:t>
      </w:r>
      <w:r w:rsidRPr="00A606DE"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  <w:t>-</w:t>
      </w:r>
      <w:r w:rsidR="006C20DC" w:rsidRPr="00A606DE"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  <w:t>совет</w:t>
      </w:r>
      <w:r w:rsidRPr="00A606DE"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  <w:t>ский</w:t>
      </w:r>
      <w:r w:rsidRPr="007C615A"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  <w:t xml:space="preserve"> договор от 23 августа 1939 г</w:t>
      </w:r>
      <w:r w:rsidR="00EC5299" w:rsidRPr="007C615A"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  <w:t>.</w:t>
      </w:r>
      <w:r w:rsidR="00C1613F" w:rsidRPr="007C615A">
        <w:rPr>
          <w:rFonts w:ascii="Times New Roman" w:eastAsia="Times New Roman" w:hAnsi="Times New Roman" w:cs="Times New Roman"/>
          <w:b/>
          <w:i/>
          <w:spacing w:val="-6"/>
          <w:sz w:val="30"/>
          <w:szCs w:val="30"/>
          <w:lang w:eastAsia="ru-RU"/>
        </w:rPr>
        <w:t>,</w:t>
      </w:r>
      <w:r w:rsidRPr="007C615A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</w:t>
      </w:r>
      <w:r w:rsidRPr="007C615A">
        <w:rPr>
          <w:rFonts w:ascii="Times New Roman" w:eastAsia="Times New Roman" w:hAnsi="Times New Roman" w:cs="Times New Roman"/>
          <w:sz w:val="30"/>
          <w:szCs w:val="30"/>
          <w:lang w:eastAsia="ru-RU"/>
        </w:rPr>
        <w:t>чего не делали даже в годы холодной войны.</w:t>
      </w:r>
      <w:r w:rsidR="00105552" w:rsidRPr="007C615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</w:p>
    <w:p w:rsidR="0053426D" w:rsidRPr="007C615A" w:rsidRDefault="0053426D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Говоря о подписании этого договора, необходимо понимать международную обстановку, которая сформировалась к моменту его </w:t>
      </w:r>
      <w:r w:rsidR="006A58F6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заключения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. </w:t>
      </w:r>
      <w:r w:rsidR="00AA170F" w:rsidRPr="007C615A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Накануне 1939 </w:t>
      </w:r>
      <w:r w:rsidRPr="007C615A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г</w:t>
      </w:r>
      <w:r w:rsidR="00255534" w:rsidRPr="007C615A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ода</w:t>
      </w:r>
      <w:r w:rsidR="00AA170F" w:rsidRPr="007C615A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</w:t>
      </w:r>
      <w:r w:rsidRPr="007C615A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в мире отчетливо назревала угроза масштабной войны, что вытекало из военно-политических планов и</w:t>
      </w:r>
      <w:r w:rsidR="00EC5299" w:rsidRPr="007C615A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</w:t>
      </w:r>
      <w:r w:rsidRPr="007C615A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конкретных действий </w:t>
      </w:r>
      <w:r w:rsidR="006C20DC" w:rsidRPr="00A606DE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наци</w:t>
      </w:r>
      <w:r w:rsidRPr="00A606DE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стской</w:t>
      </w:r>
      <w:r w:rsidRPr="007C615A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Германии.</w:t>
      </w:r>
      <w:r w:rsidRPr="007C615A">
        <w:rPr>
          <w:rFonts w:ascii="Times New Roman" w:eastAsia="Times New Roman" w:hAnsi="Times New Roman" w:cs="Times New Roman"/>
          <w:bCs/>
          <w:i/>
          <w:iCs/>
          <w:sz w:val="30"/>
          <w:szCs w:val="30"/>
          <w:lang w:eastAsia="ru-RU"/>
        </w:rPr>
        <w:t xml:space="preserve"> </w:t>
      </w:r>
    </w:p>
    <w:p w:rsidR="00926F92" w:rsidRDefault="0053426D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7C615A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Основные европейские страны – Франция, и особенно Великобритания, </w:t>
      </w:r>
      <w:r w:rsidR="00B572D7" w:rsidRPr="007C615A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– </w:t>
      </w:r>
      <w:r w:rsidRPr="007C615A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фактически проводили т. н. «политику умиротворения»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агрессора, которая выражалась в надежде </w:t>
      </w:r>
      <w:r w:rsidR="00255534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через уступк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и для </w:t>
      </w:r>
      <w:r w:rsidR="00EE082D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гитлеровской Германии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7A33B4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не допустить войны в Европе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. </w:t>
      </w:r>
    </w:p>
    <w:p w:rsidR="0053426D" w:rsidRPr="007C615A" w:rsidRDefault="0053426D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75375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Великобритания</w:t>
      </w:r>
      <w:r w:rsidR="006C20DC" w:rsidRPr="0075375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и</w:t>
      </w:r>
      <w:r w:rsidRPr="0075375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6C20DC" w:rsidRPr="0075375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Франция 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позволили провести «аншлюс» Австрии</w:t>
      </w:r>
      <w:r w:rsidR="00EE082D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(т.</w:t>
      </w:r>
      <w:r w:rsidR="006C20D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 </w:t>
      </w:r>
      <w:r w:rsidR="00EE082D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е. ее включение в состав Германии)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. Удовлетворять аппетиты</w:t>
      </w:r>
      <w:proofErr w:type="gramStart"/>
      <w:r w:rsidR="00EE082D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5A0E99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Т</w:t>
      </w:r>
      <w:proofErr w:type="gramEnd"/>
      <w:r w:rsidR="005A0E99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ретьего Рейха</w:t>
      </w:r>
      <w:r w:rsidR="00EE082D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при этом планировалось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в том числе и з</w:t>
      </w:r>
      <w:r w:rsidR="00EE082D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а сче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т союзников, несмотря на </w:t>
      </w:r>
      <w:r w:rsidR="00F3570A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взаимные 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обязательства в виде подписанных </w:t>
      </w:r>
      <w:r w:rsidR="00D57232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соглашений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. </w:t>
      </w:r>
    </w:p>
    <w:p w:rsidR="0053426D" w:rsidRDefault="0053426D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Очередной жертвой </w:t>
      </w:r>
      <w:r w:rsidR="000756EB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Г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ермании стала Чехословакия. В результате</w:t>
      </w:r>
      <w:r w:rsidRPr="005342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подписанного в ночь с 29 на 30 сентября 1938 г.</w:t>
      </w: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Pr="005342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в Мюнхене </w:t>
      </w:r>
      <w:r w:rsidR="00D57232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договора</w:t>
      </w:r>
      <w:r w:rsidRPr="005342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, </w:t>
      </w:r>
      <w:r w:rsidRPr="00D57232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Великобритания </w:t>
      </w:r>
      <w:r w:rsidR="006C20DC" w:rsidRPr="00D57232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и Франция</w:t>
      </w:r>
      <w:r w:rsidR="006C20D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255534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одобрили</w:t>
      </w:r>
      <w:r w:rsidRPr="005342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передачу Германии Судетской области Чехословакии. </w:t>
      </w:r>
    </w:p>
    <w:p w:rsidR="0053426D" w:rsidRPr="0053426D" w:rsidRDefault="0053426D" w:rsidP="00EC529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</w:pPr>
      <w:r w:rsidRPr="0053426D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Справочно.</w:t>
      </w:r>
    </w:p>
    <w:p w:rsidR="00EC5299" w:rsidRPr="00EC5299" w:rsidRDefault="00EC5299" w:rsidP="00EC5299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C529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</w:t>
      </w:r>
      <w:r w:rsidR="0053426D" w:rsidRPr="00EC529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римечательно, </w:t>
      </w:r>
      <w:r w:rsidR="000756E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что </w:t>
      </w:r>
      <w:r w:rsidR="0053426D" w:rsidRPr="00EC529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будущая жертва гитлеровской Германии – Польша </w:t>
      </w:r>
      <w:r w:rsidR="00652E5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– </w:t>
      </w:r>
      <w:r w:rsidR="0053426D" w:rsidRPr="00EC529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приняла участие в оккупации Чехословакии, </w:t>
      </w:r>
      <w:r w:rsidR="000756E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захватив</w:t>
      </w:r>
      <w:r w:rsidR="0053426D" w:rsidRPr="00EC529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т.н. </w:t>
      </w:r>
      <w:proofErr w:type="spellStart"/>
      <w:r w:rsidR="0053426D" w:rsidRPr="00EC529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Тешинскую</w:t>
      </w:r>
      <w:proofErr w:type="spellEnd"/>
      <w:r w:rsidR="0053426D" w:rsidRPr="00EC529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область, и блокировала попытки оказать помощь Чехословакии Советским Союзом. Польша отказалась пропустить советские сухопутные войска для прохода в Чехословакию по своей территории и предоставить воздушное пространство. </w:t>
      </w:r>
    </w:p>
    <w:p w:rsidR="0053426D" w:rsidRDefault="0053426D" w:rsidP="00E06DA5">
      <w:pPr>
        <w:spacing w:before="120"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5342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Дальней</w:t>
      </w:r>
      <w:r w:rsidR="00684B5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шая оккупация всей Чехословакии</w:t>
      </w:r>
      <w:r w:rsidRPr="005342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была лишь делом </w:t>
      </w:r>
      <w:r w:rsid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времени </w:t>
      </w:r>
      <w:r w:rsidRPr="005342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и дипломатической </w:t>
      </w:r>
      <w:r w:rsidRPr="004D762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казуистики</w:t>
      </w:r>
      <w:r w:rsidR="00C17AF7" w:rsidRPr="004D762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6C20DC" w:rsidRP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нац</w:t>
      </w:r>
      <w:r w:rsidR="00C17AF7" w:rsidRP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истской</w:t>
      </w:r>
      <w:r w:rsidR="00C17AF7" w:rsidRPr="004D762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Германии</w:t>
      </w:r>
      <w:r w:rsidRPr="004D762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.</w:t>
      </w:r>
      <w:r w:rsidRPr="005342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</w:p>
    <w:p w:rsidR="006A33D5" w:rsidRPr="007C615A" w:rsidRDefault="0053426D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Мюнхенское соглашение </w:t>
      </w:r>
      <w:r w:rsid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наглядно 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показало </w:t>
      </w:r>
      <w:r w:rsidR="00FC68F1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применение </w:t>
      </w:r>
      <w:r w:rsidR="006C20DC" w:rsidRP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Великобританией и Францией </w:t>
      </w:r>
      <w:r w:rsidR="00FC68F1" w:rsidRP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двойных стандартов</w:t>
      </w:r>
      <w:r w:rsidRP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, </w:t>
      </w:r>
      <w:r w:rsidR="00A90BD1" w:rsidRP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а также </w:t>
      </w:r>
      <w:r w:rsidRP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продемонстрировало их готовность жертвовать союзни</w:t>
      </w:r>
      <w:r w:rsidR="00943350" w:rsidRP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ками</w:t>
      </w:r>
      <w:r w:rsidR="00684B5C" w:rsidRPr="00F4203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.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</w:p>
    <w:p w:rsidR="007E0A82" w:rsidRDefault="00C17AF7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Тревожной была обстановка </w:t>
      </w:r>
      <w:r w:rsidR="007E0A82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и на восточных рубежах. Япония стремилась расширить влияние в Китае, Монголии, на Дальнем Востоке, рассматривая эти территории как 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часть </w:t>
      </w:r>
      <w:r w:rsidR="003E59B4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Японской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империи</w:t>
      </w:r>
      <w:r w:rsidR="004D762B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.</w:t>
      </w:r>
      <w:r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7E0A82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С весны до конца лета 1939 </w:t>
      </w:r>
      <w:r w:rsidR="00FC68F1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г. </w:t>
      </w:r>
      <w:r w:rsidR="007E0A82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велись бои в ходе </w:t>
      </w:r>
      <w:r w:rsidR="006C20DC" w:rsidRPr="00053A1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японо-</w:t>
      </w:r>
      <w:r w:rsidR="007E0A82" w:rsidRPr="00053A1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советского</w:t>
      </w:r>
      <w:r w:rsidR="007E0A82" w:rsidRPr="007C6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конфликта на</w:t>
      </w:r>
      <w:r w:rsidR="007E0A82" w:rsidRPr="004D762B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реке Халхин-Гол.</w:t>
      </w:r>
      <w:r w:rsidR="007E0A82" w:rsidRPr="005342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</w:p>
    <w:p w:rsidR="0053426D" w:rsidRPr="00B36846" w:rsidRDefault="0053426D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</w:pPr>
      <w:proofErr w:type="gramStart"/>
      <w:r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В условиях нависшей угрозы с </w:t>
      </w:r>
      <w:r w:rsidRPr="004D762B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Востока, а </w:t>
      </w:r>
      <w:r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также нежелания Великобритани</w:t>
      </w:r>
      <w:r w:rsidR="00684B5C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и</w:t>
      </w:r>
      <w:r w:rsidR="00B03ADC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 </w:t>
      </w:r>
      <w:r w:rsidR="006C20DC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и Франции создава</w:t>
      </w:r>
      <w:r w:rsidR="00B03ADC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ть </w:t>
      </w:r>
      <w:r w:rsidR="006C20DC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вместе </w:t>
      </w:r>
      <w:r w:rsidR="00B03ADC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с </w:t>
      </w:r>
      <w:r w:rsidR="00C20366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СССР </w:t>
      </w:r>
      <w:r w:rsidR="006C20DC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коллективную систему безопасности </w:t>
      </w:r>
      <w:r w:rsidR="00C20366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в Европе</w:t>
      </w:r>
      <w:r w:rsidR="006C20DC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, </w:t>
      </w:r>
      <w:r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что </w:t>
      </w:r>
      <w:r w:rsidR="006C20DC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ярко</w:t>
      </w:r>
      <w:r w:rsidR="00C20366"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 </w:t>
      </w:r>
      <w:r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выразилось в подписании </w:t>
      </w:r>
      <w:r w:rsidRPr="00053A15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lastRenderedPageBreak/>
        <w:t>«Мюнхенского соглашения» с Германией,</w:t>
      </w:r>
      <w:r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 Советский Союз всей логикой развития геополитической ситуации вынужден был пойти на подписание договора о ненападении с Германией 23 августа 1939 г. </w:t>
      </w:r>
      <w:r w:rsidR="00C20366"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(пакт «</w:t>
      </w:r>
      <w:r w:rsidR="00C20366" w:rsidRPr="006A026E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Риббентропа</w:t>
      </w:r>
      <w:r w:rsidR="006C20DC" w:rsidRPr="006A026E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-Молотова</w:t>
      </w:r>
      <w:r w:rsidR="00C20366"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»).</w:t>
      </w:r>
      <w:proofErr w:type="gramEnd"/>
      <w:r w:rsidR="00C20366"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 </w:t>
      </w:r>
      <w:r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Секретный протокол, который прикладывался к договору, давал гарантии, что в случае агрессии Германии п</w:t>
      </w:r>
      <w:r w:rsidR="0093015A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ротив Польши</w:t>
      </w:r>
      <w:r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 этнические белорусские и украинские зе</w:t>
      </w:r>
      <w:r w:rsidR="00C20366"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мли, а также государства Балтии</w:t>
      </w:r>
      <w:r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 не будут </w:t>
      </w:r>
      <w:r w:rsidRPr="006C20DC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е</w:t>
      </w:r>
      <w:r w:rsidR="00E21E7F" w:rsidRPr="006C20DC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ю</w:t>
      </w:r>
      <w:r w:rsidRPr="00B36846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 оккупированы. </w:t>
      </w:r>
    </w:p>
    <w:p w:rsidR="00483DBA" w:rsidRPr="00483DBA" w:rsidRDefault="00483DBA" w:rsidP="00483DB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</w:pPr>
      <w:r w:rsidRPr="00483DBA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Справочно.</w:t>
      </w:r>
    </w:p>
    <w:p w:rsidR="00483DBA" w:rsidRDefault="00483DBA" w:rsidP="005D58B2">
      <w:pPr>
        <w:spacing w:after="0" w:line="24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483DB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</w:t>
      </w:r>
      <w:r w:rsidR="000511B3" w:rsidRPr="00483DB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и договор о ненападении, ни приложенный к нему секретный дополнительный протокол не содержали статей о военном сотрудничестве двух стран и не обязывали вести боевые действия против третьих стран либо оказывать помощь в случае участия одной из них в военном конфликте. </w:t>
      </w:r>
    </w:p>
    <w:p w:rsidR="000511B3" w:rsidRDefault="000511B3" w:rsidP="005D58B2">
      <w:pPr>
        <w:spacing w:after="0" w:line="240" w:lineRule="exact"/>
        <w:ind w:left="709"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483DB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Достигнутые договоренности между Германией и Советским Союзом не делали их союзниками ни формально, ни фактически, хотя некоторые стараются сегодня доказывать обратное.</w:t>
      </w:r>
    </w:p>
    <w:p w:rsidR="00CB5489" w:rsidRPr="00CB5489" w:rsidRDefault="00CB5489" w:rsidP="00CB5489">
      <w:pPr>
        <w:spacing w:before="120"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5489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Сегодня критики германо-советского договора пытаются утверждать, что именно его заключение подтолкнуло германию напасть на Польшу. Однако документальные источники свидетельствуют, что ещё в начале апреля 1939 г. А.Гитлер отдал приказ разрабатывать план военного разгрома Польши. Уже 28 апреля Германия аннулировала договор с Польшей о ненападении. Главнокомандующий германскими сухопутными силами генерал </w:t>
      </w:r>
      <w:proofErr w:type="spellStart"/>
      <w:r w:rsidRPr="00CB5489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В.Браухич</w:t>
      </w:r>
      <w:proofErr w:type="spellEnd"/>
      <w:r w:rsidRPr="00CB5489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15 июня подписал директиву о нападении на Польшу, а 22 августа 1939 г. германский фюрер отдал распоряжение о том, </w:t>
      </w:r>
      <w:proofErr w:type="gramStart"/>
      <w:r w:rsidRPr="00CB5489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что</w:t>
      </w:r>
      <w:proofErr w:type="gramEnd"/>
      <w:r w:rsidRPr="00CB5489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прежде всего будет разгромлена Польша. </w:t>
      </w:r>
    </w:p>
    <w:p w:rsidR="00CB5489" w:rsidRDefault="00CB5489" w:rsidP="00CB5489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548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Как видим, эти указания прозвучали ещё в то время, когда Риббентроп не прибыл в Москву для подписания договора. Судьба польского государства была предопределена независимо от того, был бы подписан германо-советский пакт или нет.</w:t>
      </w: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</w:p>
    <w:p w:rsidR="000511B3" w:rsidRDefault="00483DBA" w:rsidP="00CB5489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483DB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Таким образом, г</w:t>
      </w:r>
      <w:r w:rsidR="000511B3" w:rsidRPr="000511B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ермано-советский договор стал значимым дипломатическим и политическим актом, который завершал фазу предвоенного кризиса, являясь его результатом, а не причиной. Он не представлял собой ничего экстраординарного с точки зрения политической практики и морали того времени, особенно </w:t>
      </w:r>
      <w:r w:rsidR="00127E27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в</w:t>
      </w:r>
      <w:r w:rsidR="000511B3" w:rsidRPr="000511B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сравн</w:t>
      </w:r>
      <w:r w:rsidR="00127E27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ении</w:t>
      </w:r>
      <w:r w:rsidR="000511B3" w:rsidRPr="000511B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с Мюнхенским пактом 1938 г</w:t>
      </w:r>
      <w:r w:rsidR="0093015A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ода</w:t>
      </w:r>
      <w:r w:rsidR="000511B3" w:rsidRPr="000511B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.</w:t>
      </w:r>
    </w:p>
    <w:p w:rsidR="000511B3" w:rsidRPr="000511B3" w:rsidRDefault="006A33D5" w:rsidP="00E06DA5">
      <w:pPr>
        <w:widowControl w:val="0"/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Г</w:t>
      </w:r>
      <w:r w:rsidR="000511B3" w:rsidRPr="000511B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ермано-советский договор о ненападении давал белорусам и украинцам исторический шанс решения проблемы воссоединения в единых национальных государствах.</w:t>
      </w:r>
    </w:p>
    <w:p w:rsidR="00143FB5" w:rsidRDefault="00143FB5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В прошлом году исполнилось 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80 лет значимому в</w:t>
      </w:r>
      <w:r w:rsidR="00EC529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истории Беларуси событию –</w:t>
      </w:r>
      <w:r w:rsidR="00EC529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Pr="00EC5299">
        <w:rPr>
          <w:rFonts w:ascii="Times New Roman" w:eastAsia="Times New Roman" w:hAnsi="Times New Roman" w:cs="Times New Roman"/>
          <w:b/>
          <w:bCs/>
          <w:i/>
          <w:color w:val="000000"/>
          <w:sz w:val="30"/>
          <w:szCs w:val="30"/>
          <w:shd w:val="clear" w:color="auto" w:fill="FFFFFF"/>
          <w:lang w:eastAsia="ru-RU"/>
        </w:rPr>
        <w:t>воссо</w:t>
      </w:r>
      <w:r w:rsidR="002F18E2" w:rsidRPr="00EC5299">
        <w:rPr>
          <w:rFonts w:ascii="Times New Roman" w:eastAsia="Times New Roman" w:hAnsi="Times New Roman" w:cs="Times New Roman"/>
          <w:b/>
          <w:bCs/>
          <w:i/>
          <w:color w:val="000000"/>
          <w:sz w:val="30"/>
          <w:szCs w:val="30"/>
          <w:shd w:val="clear" w:color="auto" w:fill="FFFFFF"/>
          <w:lang w:eastAsia="ru-RU"/>
        </w:rPr>
        <w:t>единению Западной Беларуси с</w:t>
      </w:r>
      <w:r w:rsidR="00EC5299" w:rsidRPr="00EC5299">
        <w:rPr>
          <w:rFonts w:ascii="Times New Roman" w:eastAsia="Times New Roman" w:hAnsi="Times New Roman" w:cs="Times New Roman"/>
          <w:b/>
          <w:bCs/>
          <w:i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Pr="00EC5299">
        <w:rPr>
          <w:rFonts w:ascii="Times New Roman" w:eastAsia="Times New Roman" w:hAnsi="Times New Roman" w:cs="Times New Roman"/>
          <w:b/>
          <w:bCs/>
          <w:i/>
          <w:color w:val="000000"/>
          <w:sz w:val="30"/>
          <w:szCs w:val="30"/>
          <w:shd w:val="clear" w:color="auto" w:fill="FFFFFF"/>
          <w:lang w:eastAsia="ru-RU"/>
        </w:rPr>
        <w:t>Белорусской Советской Социалистической Республикой (БССР)</w:t>
      </w:r>
      <w:r w:rsidR="009709A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.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</w:p>
    <w:p w:rsidR="009709A8" w:rsidRPr="0053426D" w:rsidRDefault="009709A8" w:rsidP="009709A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</w:pPr>
      <w:r w:rsidRPr="0053426D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Справочно.</w:t>
      </w:r>
    </w:p>
    <w:p w:rsidR="009709A8" w:rsidRPr="007107F9" w:rsidRDefault="009709A8" w:rsidP="009709A8">
      <w:pPr>
        <w:spacing w:after="0" w:line="280" w:lineRule="exact"/>
        <w:ind w:left="709" w:firstLine="720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8"/>
          <w:szCs w:val="28"/>
          <w:shd w:val="clear" w:color="auto" w:fill="FFFFFF"/>
          <w:lang w:eastAsia="ru-RU"/>
        </w:rPr>
      </w:pPr>
      <w:r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Раздел Беларуси был совершен согласно заключенному 18 </w:t>
      </w:r>
      <w:r w:rsidR="00A04EAE"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>марта</w:t>
      </w:r>
      <w:r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 1921 г. делегациями Польши</w:t>
      </w:r>
      <w:r w:rsidR="00A04EAE"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, </w:t>
      </w:r>
      <w:r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 РСФСР </w:t>
      </w:r>
      <w:r w:rsidR="00A04EAE"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и УССР </w:t>
      </w:r>
      <w:r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>«Рижскому мирному договору» (без участия белорусских представителей)</w:t>
      </w:r>
      <w:r w:rsidR="00A04EAE"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, который оформил </w:t>
      </w:r>
      <w:r w:rsidR="00A04EAE"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lastRenderedPageBreak/>
        <w:t>окончание польско-</w:t>
      </w:r>
      <w:r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>советской войны 1919-192</w:t>
      </w:r>
      <w:r w:rsidR="00A04EAE"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>1</w:t>
      </w:r>
      <w:r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годов. В соответствии с этим договором к Польше отошли </w:t>
      </w:r>
      <w:r w:rsidR="00E83CD8"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обширные </w:t>
      </w:r>
      <w:proofErr w:type="spellStart"/>
      <w:r w:rsidR="00A04EAE"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>западнобелорусские</w:t>
      </w:r>
      <w:proofErr w:type="spellEnd"/>
      <w:r w:rsidR="00A04EAE"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 земли</w:t>
      </w:r>
      <w:r w:rsidRPr="003202A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>.</w:t>
      </w:r>
    </w:p>
    <w:p w:rsidR="005F0F32" w:rsidRPr="005F0F32" w:rsidRDefault="009709A8" w:rsidP="00E06DA5">
      <w:pPr>
        <w:spacing w:before="120"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E83CD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Воссоединение было реализовано в ходе войсковой операции Красной Армии в сентябре 1939 г.</w:t>
      </w:r>
      <w:r w:rsidR="005F0F32" w:rsidRPr="00E83CD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Историческая правда состоит и в том, </w:t>
      </w:r>
      <w:r w:rsidR="005F0F32" w:rsidRPr="003202A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что </w:t>
      </w:r>
      <w:r w:rsidR="00E83CD8" w:rsidRPr="00E83B1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подавляющее </w:t>
      </w:r>
      <w:proofErr w:type="gramStart"/>
      <w:r w:rsidR="00E83CD8" w:rsidRPr="00E83B1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val="be-BY" w:eastAsia="ru-RU"/>
        </w:rPr>
        <w:t>большинство белорусов воспринимало т</w:t>
      </w:r>
      <w:r w:rsidR="00E83B13" w:rsidRPr="00E83B1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val="be-BY" w:eastAsia="ru-RU"/>
        </w:rPr>
        <w:t>е</w:t>
      </w:r>
      <w:r w:rsidR="00E83CD8" w:rsidRPr="00E83B1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val="be-BY" w:eastAsia="ru-RU"/>
        </w:rPr>
        <w:t xml:space="preserve"> события как акт исторической справедливости, встречала Красную</w:t>
      </w:r>
      <w:proofErr w:type="gramEnd"/>
      <w:r w:rsidR="00E83CD8" w:rsidRPr="00E83B1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val="be-BY" w:eastAsia="ru-RU"/>
        </w:rPr>
        <w:t xml:space="preserve"> Армию как избавительницу от национального гнета, цветами и хлебом-солью. </w:t>
      </w:r>
      <w:r w:rsidR="005F0F32" w:rsidRPr="00E83B13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Для белорусского народа это был освободительный поход, обеспечивший воссоединение исконно белорусских земель</w:t>
      </w:r>
      <w:r w:rsidR="005F0F32" w:rsidRPr="005F0F3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.</w:t>
      </w:r>
    </w:p>
    <w:p w:rsidR="005D58B2" w:rsidRPr="005D58B2" w:rsidRDefault="005D58B2" w:rsidP="005D58B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shd w:val="clear" w:color="auto" w:fill="FFFFFF"/>
          <w:lang w:eastAsia="ru-RU"/>
        </w:rPr>
      </w:pPr>
      <w:r w:rsidRPr="005D58B2"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shd w:val="clear" w:color="auto" w:fill="FFFFFF"/>
          <w:lang w:eastAsia="ru-RU"/>
        </w:rPr>
        <w:t>Справочно.</w:t>
      </w:r>
    </w:p>
    <w:p w:rsidR="005D58B2" w:rsidRPr="007107F9" w:rsidRDefault="005D58B2" w:rsidP="005D58B2">
      <w:pPr>
        <w:spacing w:after="0" w:line="280" w:lineRule="exact"/>
        <w:ind w:left="708" w:firstLine="720"/>
        <w:jc w:val="both"/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</w:pPr>
      <w:r w:rsidRPr="007107F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В </w:t>
      </w:r>
      <w:r w:rsidRPr="007107F9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8"/>
          <w:szCs w:val="28"/>
          <w:shd w:val="clear" w:color="auto" w:fill="FFFFFF"/>
          <w:lang w:eastAsia="ru-RU"/>
        </w:rPr>
        <w:t>частях</w:t>
      </w:r>
      <w:r w:rsidRPr="007107F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 Красной Армии Белорусского фронта 16 сентября 1939 </w:t>
      </w:r>
      <w:r w:rsidRPr="007107F9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8"/>
          <w:szCs w:val="28"/>
          <w:shd w:val="clear" w:color="auto" w:fill="FFFFFF"/>
          <w:lang w:eastAsia="ru-RU"/>
        </w:rPr>
        <w:t>г</w:t>
      </w:r>
      <w:r w:rsidRPr="007107F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. был зачитан приказ о выступлении в поход на Запад. В приказе подчеркивалась освободительная миссия советских </w:t>
      </w:r>
      <w:r w:rsidRPr="007107F9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8"/>
          <w:szCs w:val="28"/>
          <w:shd w:val="clear" w:color="auto" w:fill="FFFFFF"/>
          <w:lang w:eastAsia="ru-RU"/>
        </w:rPr>
        <w:t>войск</w:t>
      </w:r>
      <w:r w:rsidRPr="007107F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, которые должны были оказать срочную помощь белорусам и украинцам, чтобы взять их под защиту от врага. Кто этот враг – не уточнялось. Советским войскам запрещалось </w:t>
      </w:r>
      <w:r w:rsidRPr="007107F9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8"/>
          <w:szCs w:val="28"/>
          <w:shd w:val="clear" w:color="auto" w:fill="FFFFFF"/>
          <w:lang w:eastAsia="ru-RU"/>
        </w:rPr>
        <w:t>бомбить</w:t>
      </w:r>
      <w:r w:rsidR="0093015A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 и обстреливать из пушек населе</w:t>
      </w:r>
      <w:r w:rsidRPr="007107F9">
        <w:rPr>
          <w:rFonts w:ascii="Times New Roman" w:eastAsia="Times New Roman" w:hAnsi="Times New Roman" w:cs="Times New Roman"/>
          <w:bCs/>
          <w:i/>
          <w:color w:val="000000"/>
          <w:spacing w:val="-4"/>
          <w:sz w:val="28"/>
          <w:szCs w:val="28"/>
          <w:shd w:val="clear" w:color="auto" w:fill="FFFFFF"/>
          <w:lang w:eastAsia="ru-RU"/>
        </w:rPr>
        <w:t xml:space="preserve">нные пункты. Требовалось проявлять лояльное отношение к польским </w:t>
      </w:r>
      <w:r w:rsidRPr="000C7A62">
        <w:rPr>
          <w:rFonts w:ascii="Times New Roman" w:eastAsia="Times New Roman" w:hAnsi="Times New Roman" w:cs="Times New Roman"/>
          <w:bCs/>
          <w:i/>
          <w:color w:val="000000"/>
          <w:spacing w:val="-12"/>
          <w:sz w:val="28"/>
          <w:szCs w:val="28"/>
          <w:shd w:val="clear" w:color="auto" w:fill="FFFFFF"/>
          <w:lang w:eastAsia="ru-RU"/>
        </w:rPr>
        <w:t>военнослужащим, если они не будут оказывать вооруж</w:t>
      </w:r>
      <w:r w:rsidR="007107F9" w:rsidRPr="000C7A62">
        <w:rPr>
          <w:rFonts w:ascii="Times New Roman" w:eastAsia="Times New Roman" w:hAnsi="Times New Roman" w:cs="Times New Roman"/>
          <w:bCs/>
          <w:i/>
          <w:color w:val="000000"/>
          <w:spacing w:val="-12"/>
          <w:sz w:val="28"/>
          <w:szCs w:val="28"/>
          <w:shd w:val="clear" w:color="auto" w:fill="FFFFFF"/>
          <w:lang w:eastAsia="ru-RU"/>
        </w:rPr>
        <w:t>е</w:t>
      </w:r>
      <w:r w:rsidRPr="000C7A62">
        <w:rPr>
          <w:rFonts w:ascii="Times New Roman" w:eastAsia="Times New Roman" w:hAnsi="Times New Roman" w:cs="Times New Roman"/>
          <w:bCs/>
          <w:i/>
          <w:color w:val="000000"/>
          <w:spacing w:val="-12"/>
          <w:sz w:val="28"/>
          <w:szCs w:val="28"/>
          <w:shd w:val="clear" w:color="auto" w:fill="FFFFFF"/>
          <w:lang w:eastAsia="ru-RU"/>
        </w:rPr>
        <w:t>нного сопротивления.</w:t>
      </w:r>
    </w:p>
    <w:p w:rsidR="005D58B2" w:rsidRPr="005D58B2" w:rsidRDefault="005D58B2" w:rsidP="005D58B2">
      <w:pPr>
        <w:spacing w:after="0" w:line="280" w:lineRule="exact"/>
        <w:ind w:left="708" w:firstLine="72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</w:pPr>
      <w:r w:rsidRPr="005D58B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>СССР не объявлял войны Польше. Правительство Польши тоже признало, что состояния войны с Сове</w:t>
      </w:r>
      <w:r w:rsidR="0093015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>тским союзом нет. Поэтому в свое</w:t>
      </w:r>
      <w:r w:rsidRPr="005D58B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 xml:space="preserve">м приказе польским войскам маршал </w:t>
      </w:r>
      <w:r w:rsidRPr="005D58B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Э</w:t>
      </w:r>
      <w:r w:rsidRPr="005D58B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5D58B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Рыдз</w:t>
      </w:r>
      <w:r w:rsidRPr="005D58B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>-</w:t>
      </w:r>
      <w:r w:rsidRPr="005D58B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Смиглый</w:t>
      </w:r>
      <w:proofErr w:type="spellEnd"/>
      <w:r w:rsidRPr="005D58B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 xml:space="preserve"> 17 сентября 1939 </w:t>
      </w:r>
      <w:r w:rsidRPr="005D58B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г</w:t>
      </w:r>
      <w:r w:rsidR="0093015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>. подче</w:t>
      </w:r>
      <w:r w:rsidRPr="005D58B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  <w:t>ркивал: «С Советами не воевать, только в случае натиска с их стороны или попыток разоружения наших частей... Войска, к которым подошли Советы, должны вступать с ними в переговоры в целях выхода гарнизонов в Румынию или Венгрию».</w:t>
      </w:r>
    </w:p>
    <w:p w:rsidR="00E83CD8" w:rsidRPr="00E83CD8" w:rsidRDefault="00E83CD8" w:rsidP="000C7A62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На освобождённой территории были проведены в</w:t>
      </w:r>
      <w:r w:rsidRPr="00E83CD8">
        <w:rPr>
          <w:rFonts w:ascii="Times New Roman" w:eastAsia="Calibri" w:hAnsi="Times New Roman" w:cs="Times New Roman"/>
          <w:sz w:val="30"/>
          <w:szCs w:val="30"/>
        </w:rPr>
        <w:t>ыборы в Народное собрание Западной Беларуси на основе всеобщего прямого и равного избирательного права при тайном голо</w:t>
      </w:r>
      <w:r w:rsidR="005D369C">
        <w:rPr>
          <w:rFonts w:ascii="Times New Roman" w:eastAsia="Calibri" w:hAnsi="Times New Roman" w:cs="Times New Roman"/>
          <w:sz w:val="30"/>
          <w:szCs w:val="30"/>
        </w:rPr>
        <w:t>совании. Правом выбора в Народно</w:t>
      </w:r>
      <w:r w:rsidRPr="00E83CD8">
        <w:rPr>
          <w:rFonts w:ascii="Times New Roman" w:eastAsia="Calibri" w:hAnsi="Times New Roman" w:cs="Times New Roman"/>
          <w:sz w:val="30"/>
          <w:szCs w:val="30"/>
        </w:rPr>
        <w:t>е собрани</w:t>
      </w:r>
      <w:r w:rsidR="005D369C">
        <w:rPr>
          <w:rFonts w:ascii="Times New Roman" w:eastAsia="Calibri" w:hAnsi="Times New Roman" w:cs="Times New Roman"/>
          <w:sz w:val="30"/>
          <w:szCs w:val="30"/>
        </w:rPr>
        <w:t>е</w:t>
      </w:r>
      <w:r w:rsidRPr="00E83CD8">
        <w:rPr>
          <w:rFonts w:ascii="Times New Roman" w:eastAsia="Calibri" w:hAnsi="Times New Roman" w:cs="Times New Roman"/>
          <w:sz w:val="30"/>
          <w:szCs w:val="30"/>
        </w:rPr>
        <w:t xml:space="preserve"> пользовались все граждане мужского и женского пола, которые достигли 18 лет, независимо от расовой и национальной </w:t>
      </w:r>
      <w:r w:rsidRPr="004A294E">
        <w:rPr>
          <w:rFonts w:ascii="Times New Roman" w:eastAsia="Calibri" w:hAnsi="Times New Roman" w:cs="Times New Roman"/>
          <w:spacing w:val="-2"/>
          <w:sz w:val="30"/>
          <w:szCs w:val="30"/>
        </w:rPr>
        <w:t>принадлежности, вероисповедания, образовательного ценза, социального</w:t>
      </w:r>
      <w:r w:rsidRPr="00E83CD8">
        <w:rPr>
          <w:rFonts w:ascii="Times New Roman" w:eastAsia="Calibri" w:hAnsi="Times New Roman" w:cs="Times New Roman"/>
          <w:sz w:val="30"/>
          <w:szCs w:val="30"/>
        </w:rPr>
        <w:t xml:space="preserve"> происхождения, имущественного положения и прошлой деятельности. </w:t>
      </w:r>
      <w:r w:rsidRPr="00E83CD8">
        <w:rPr>
          <w:rFonts w:ascii="Times New Roman" w:eastAsia="Calibri" w:hAnsi="Times New Roman" w:cs="Times New Roman"/>
          <w:b/>
          <w:sz w:val="30"/>
          <w:szCs w:val="30"/>
        </w:rPr>
        <w:t>По сравнению с избирательным законом Польши 1935</w:t>
      </w:r>
      <w:r>
        <w:rPr>
          <w:rFonts w:ascii="Times New Roman" w:eastAsia="Calibri" w:hAnsi="Times New Roman" w:cs="Times New Roman"/>
          <w:b/>
          <w:sz w:val="30"/>
          <w:szCs w:val="30"/>
        </w:rPr>
        <w:t> </w:t>
      </w:r>
      <w:r w:rsidRPr="00E83CD8">
        <w:rPr>
          <w:rFonts w:ascii="Times New Roman" w:eastAsia="Calibri" w:hAnsi="Times New Roman" w:cs="Times New Roman"/>
          <w:b/>
          <w:iCs/>
          <w:sz w:val="30"/>
          <w:szCs w:val="30"/>
        </w:rPr>
        <w:t>г</w:t>
      </w:r>
      <w:r w:rsidRPr="00E83CD8">
        <w:rPr>
          <w:rFonts w:ascii="Times New Roman" w:eastAsia="Calibri" w:hAnsi="Times New Roman" w:cs="Times New Roman"/>
          <w:b/>
          <w:sz w:val="30"/>
          <w:szCs w:val="30"/>
        </w:rPr>
        <w:t>. выборы в Народное собрание носили более демократичный характер.</w:t>
      </w:r>
      <w:r w:rsidR="00BA7242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="00BA7242" w:rsidRPr="004A294E">
        <w:rPr>
          <w:rFonts w:ascii="Times New Roman" w:eastAsia="Calibri" w:hAnsi="Times New Roman" w:cs="Times New Roman"/>
          <w:b/>
          <w:sz w:val="30"/>
          <w:szCs w:val="30"/>
        </w:rPr>
        <w:t>По-сути это был всенародный плебисцит.</w:t>
      </w:r>
    </w:p>
    <w:p w:rsidR="00E83CD8" w:rsidRPr="005D369C" w:rsidRDefault="00E83CD8" w:rsidP="003E71A0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5D369C"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shd w:val="clear" w:color="auto" w:fill="FFFFFF"/>
          <w:lang w:eastAsia="ru-RU"/>
        </w:rPr>
        <w:t>Справочно.</w:t>
      </w:r>
    </w:p>
    <w:p w:rsidR="00BA7242" w:rsidRPr="005D369C" w:rsidRDefault="00BA7242" w:rsidP="00587FCD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D369C">
        <w:rPr>
          <w:rFonts w:ascii="Times New Roman" w:eastAsia="Calibri" w:hAnsi="Times New Roman" w:cs="Times New Roman"/>
          <w:i/>
          <w:sz w:val="28"/>
          <w:szCs w:val="28"/>
        </w:rPr>
        <w:t xml:space="preserve">В выборах в Народное собрание Западной Беларуси 22 октября 1939 </w:t>
      </w:r>
      <w:r w:rsidRPr="005D369C">
        <w:rPr>
          <w:rFonts w:ascii="Times New Roman" w:eastAsia="Calibri" w:hAnsi="Times New Roman" w:cs="Times New Roman"/>
          <w:i/>
          <w:iCs/>
          <w:sz w:val="28"/>
          <w:szCs w:val="28"/>
        </w:rPr>
        <w:t>г</w:t>
      </w:r>
      <w:r w:rsidRPr="005D369C">
        <w:rPr>
          <w:rFonts w:ascii="Times New Roman" w:eastAsia="Calibri" w:hAnsi="Times New Roman" w:cs="Times New Roman"/>
          <w:i/>
          <w:sz w:val="28"/>
          <w:szCs w:val="28"/>
        </w:rPr>
        <w:t>. участвовали 2672280 человек (96,7 % от всех, имеющих право голоса). За выдвинутых кандидатов было отдано 90,7 % голосов.</w:t>
      </w:r>
    </w:p>
    <w:p w:rsidR="00E83CD8" w:rsidRDefault="00E83CD8" w:rsidP="00587FCD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be-BY"/>
        </w:rPr>
      </w:pPr>
      <w:r w:rsidRPr="005D369C">
        <w:rPr>
          <w:rFonts w:ascii="Times New Roman" w:eastAsia="Calibri" w:hAnsi="Times New Roman" w:cs="Times New Roman"/>
          <w:i/>
          <w:sz w:val="28"/>
          <w:szCs w:val="28"/>
        </w:rPr>
        <w:t xml:space="preserve">Работа Народного собрания Западной Беларуси проходила с 28 по </w:t>
      </w:r>
      <w:r w:rsidRPr="003E71A0">
        <w:rPr>
          <w:rFonts w:ascii="Times New Roman" w:eastAsia="Calibri" w:hAnsi="Times New Roman" w:cs="Times New Roman"/>
          <w:i/>
          <w:spacing w:val="-8"/>
          <w:sz w:val="28"/>
          <w:szCs w:val="28"/>
        </w:rPr>
        <w:t>30 октября 1939 </w:t>
      </w:r>
      <w:r w:rsidRPr="003E71A0">
        <w:rPr>
          <w:rFonts w:ascii="Times New Roman" w:eastAsia="Calibri" w:hAnsi="Times New Roman" w:cs="Times New Roman"/>
          <w:i/>
          <w:iCs/>
          <w:spacing w:val="-8"/>
          <w:sz w:val="28"/>
          <w:szCs w:val="28"/>
        </w:rPr>
        <w:t>г</w:t>
      </w:r>
      <w:r w:rsidRPr="003E71A0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. в </w:t>
      </w:r>
      <w:proofErr w:type="spellStart"/>
      <w:r w:rsidRPr="003E71A0">
        <w:rPr>
          <w:rFonts w:ascii="Times New Roman" w:eastAsia="Calibri" w:hAnsi="Times New Roman" w:cs="Times New Roman"/>
          <w:i/>
          <w:spacing w:val="-8"/>
          <w:sz w:val="28"/>
          <w:szCs w:val="28"/>
        </w:rPr>
        <w:t>Белостоке</w:t>
      </w:r>
      <w:proofErr w:type="spellEnd"/>
      <w:r w:rsidRPr="003E71A0">
        <w:rPr>
          <w:rFonts w:ascii="Times New Roman" w:eastAsia="Calibri" w:hAnsi="Times New Roman" w:cs="Times New Roman"/>
          <w:i/>
          <w:spacing w:val="-8"/>
          <w:sz w:val="28"/>
          <w:szCs w:val="28"/>
        </w:rPr>
        <w:t>. Присутствовали все выбранные депутаты.</w:t>
      </w:r>
      <w:r w:rsidRPr="005D369C">
        <w:rPr>
          <w:rFonts w:ascii="Times New Roman" w:eastAsia="Calibri" w:hAnsi="Times New Roman" w:cs="Times New Roman"/>
          <w:i/>
          <w:sz w:val="28"/>
          <w:szCs w:val="28"/>
        </w:rPr>
        <w:t xml:space="preserve"> Среди них было 563 крестьянина, 197 рабочих, 12 представителей интеллигенции, 29 </w:t>
      </w:r>
      <w:r w:rsidRPr="005D369C">
        <w:rPr>
          <w:rFonts w:ascii="Times New Roman" w:eastAsia="Calibri" w:hAnsi="Times New Roman" w:cs="Times New Roman"/>
          <w:i/>
          <w:iCs/>
          <w:sz w:val="28"/>
          <w:szCs w:val="28"/>
        </w:rPr>
        <w:t>служащих</w:t>
      </w:r>
      <w:r w:rsidRPr="005D369C">
        <w:rPr>
          <w:rFonts w:ascii="Times New Roman" w:eastAsia="Calibri" w:hAnsi="Times New Roman" w:cs="Times New Roman"/>
          <w:i/>
          <w:sz w:val="28"/>
          <w:szCs w:val="28"/>
        </w:rPr>
        <w:t xml:space="preserve">, 25 кустарей; по национальному составу – 621 белорус, 127 поляков, 72 еврея, 53 украинца, 43 русских и 10 представителей других </w:t>
      </w:r>
      <w:r w:rsidRPr="005D369C">
        <w:rPr>
          <w:rFonts w:ascii="Times New Roman" w:eastAsia="Calibri" w:hAnsi="Times New Roman" w:cs="Times New Roman"/>
          <w:i/>
          <w:iCs/>
          <w:sz w:val="28"/>
          <w:szCs w:val="28"/>
        </w:rPr>
        <w:t>национальностей</w:t>
      </w:r>
      <w:r w:rsidRPr="005D369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Pr="005D369C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Как видим, состав депутатов отражал социальную и национальную структуру населения края, которая исторически сложилась в Западной Беларуси</w:t>
      </w:r>
      <w:r w:rsidRPr="005D369C">
        <w:rPr>
          <w:rFonts w:ascii="Times New Roman" w:eastAsia="Calibri" w:hAnsi="Times New Roman" w:cs="Times New Roman"/>
          <w:i/>
          <w:sz w:val="28"/>
          <w:szCs w:val="28"/>
          <w:lang w:val="be-BY"/>
        </w:rPr>
        <w:t>.</w:t>
      </w:r>
      <w:r w:rsidRPr="00BA7242">
        <w:rPr>
          <w:rFonts w:ascii="Times New Roman" w:eastAsia="Calibri" w:hAnsi="Times New Roman" w:cs="Times New Roman"/>
          <w:i/>
          <w:sz w:val="28"/>
          <w:szCs w:val="28"/>
          <w:lang w:val="be-BY"/>
        </w:rPr>
        <w:t xml:space="preserve"> </w:t>
      </w:r>
    </w:p>
    <w:p w:rsidR="00E83CD8" w:rsidRDefault="00E83CD8" w:rsidP="00E83C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E3B06">
        <w:rPr>
          <w:rFonts w:ascii="Times New Roman" w:eastAsia="Calibri" w:hAnsi="Times New Roman" w:cs="Times New Roman"/>
          <w:sz w:val="30"/>
          <w:szCs w:val="30"/>
        </w:rPr>
        <w:t>Народное собрание Западной Беларуси единогласно приняло декларации об установлении советской власти, о вхождении Западной Беларуси в состав БССР</w:t>
      </w:r>
      <w:r w:rsidRPr="002E3B0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, </w:t>
      </w:r>
      <w:r w:rsidRPr="002E3B06">
        <w:rPr>
          <w:rFonts w:ascii="Times New Roman" w:eastAsia="Calibri" w:hAnsi="Times New Roman" w:cs="Times New Roman"/>
          <w:sz w:val="30"/>
          <w:szCs w:val="30"/>
        </w:rPr>
        <w:t xml:space="preserve">о конфискации помещичьих </w:t>
      </w:r>
      <w:r w:rsidRPr="002E3B06">
        <w:rPr>
          <w:rFonts w:ascii="Times New Roman" w:eastAsia="Calibri" w:hAnsi="Times New Roman" w:cs="Times New Roman"/>
          <w:iCs/>
          <w:sz w:val="30"/>
          <w:szCs w:val="30"/>
        </w:rPr>
        <w:t>земель</w:t>
      </w:r>
      <w:r w:rsidRPr="002E3B06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, </w:t>
      </w:r>
      <w:r w:rsidRPr="002E3B06">
        <w:rPr>
          <w:rFonts w:ascii="Times New Roman" w:eastAsia="Calibri" w:hAnsi="Times New Roman" w:cs="Times New Roman"/>
          <w:sz w:val="30"/>
          <w:szCs w:val="30"/>
        </w:rPr>
        <w:t xml:space="preserve">о национализации банков и </w:t>
      </w:r>
      <w:r w:rsidRPr="002E3B06">
        <w:rPr>
          <w:rFonts w:ascii="Times New Roman" w:eastAsia="Calibri" w:hAnsi="Times New Roman" w:cs="Times New Roman"/>
          <w:iCs/>
          <w:sz w:val="30"/>
          <w:szCs w:val="30"/>
        </w:rPr>
        <w:t>крупной</w:t>
      </w:r>
      <w:r w:rsidRPr="002E3B06">
        <w:rPr>
          <w:rFonts w:ascii="Times New Roman" w:eastAsia="Calibri" w:hAnsi="Times New Roman" w:cs="Times New Roman"/>
          <w:sz w:val="30"/>
          <w:szCs w:val="30"/>
        </w:rPr>
        <w:t xml:space="preserve"> промышленности</w:t>
      </w:r>
      <w:r w:rsidRPr="002E3B06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</w:p>
    <w:p w:rsidR="00631C12" w:rsidRPr="00363DB1" w:rsidRDefault="00631C12" w:rsidP="00E83C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Процесс юридически-правового оформления факта вхождения Западной Беларуси в состав Советского Союза был завершен решениями </w:t>
      </w:r>
      <w:r w:rsidRPr="009D1678">
        <w:rPr>
          <w:rFonts w:ascii="Times New Roman" w:eastAsia="Calibri" w:hAnsi="Times New Roman" w:cs="Times New Roman"/>
          <w:spacing w:val="-2"/>
          <w:sz w:val="30"/>
          <w:szCs w:val="30"/>
        </w:rPr>
        <w:t>внеочередной 5-й сессии Верховного Совета СССР 2 ноября</w:t>
      </w:r>
      <w:r w:rsidR="005912D7" w:rsidRPr="009D1678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1939 г.</w:t>
      </w:r>
      <w:r w:rsidRPr="009D1678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и</w:t>
      </w:r>
      <w:r w:rsidR="002D3A60" w:rsidRPr="009D1678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</w:t>
      </w:r>
      <w:r w:rsidRPr="009D1678">
        <w:rPr>
          <w:rFonts w:ascii="Times New Roman" w:eastAsia="Calibri" w:hAnsi="Times New Roman" w:cs="Times New Roman"/>
          <w:spacing w:val="-2"/>
          <w:sz w:val="30"/>
          <w:szCs w:val="30"/>
        </w:rPr>
        <w:t>3-й</w:t>
      </w: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 внеочередной сессии Верховного Совета БССР 14 ноября 1939 г.</w:t>
      </w:r>
      <w:r w:rsidR="002D3A60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363DB1">
        <w:rPr>
          <w:rFonts w:ascii="Times New Roman" w:eastAsia="Calibri" w:hAnsi="Times New Roman" w:cs="Times New Roman"/>
          <w:sz w:val="30"/>
          <w:szCs w:val="30"/>
        </w:rPr>
        <w:t>В состав БССР вошла территория площадью 100 тыс. км</w:t>
      </w:r>
      <w:r w:rsidRPr="00363DB1">
        <w:rPr>
          <w:rFonts w:ascii="Times New Roman" w:eastAsia="Calibri" w:hAnsi="Times New Roman" w:cs="Times New Roman"/>
          <w:sz w:val="30"/>
          <w:szCs w:val="30"/>
          <w:vertAlign w:val="superscript"/>
        </w:rPr>
        <w:t>2</w:t>
      </w: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 с населением 4,7 </w:t>
      </w:r>
      <w:proofErr w:type="gramStart"/>
      <w:r w:rsidRPr="00363DB1">
        <w:rPr>
          <w:rFonts w:ascii="Times New Roman" w:eastAsia="Calibri" w:hAnsi="Times New Roman" w:cs="Times New Roman"/>
          <w:sz w:val="30"/>
          <w:szCs w:val="30"/>
        </w:rPr>
        <w:t>млн</w:t>
      </w:r>
      <w:proofErr w:type="gramEnd"/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 человек, среди которых подавляющее большинство составляли белорусы</w:t>
      </w:r>
      <w:r w:rsidR="00684B5C">
        <w:rPr>
          <w:rFonts w:ascii="Times New Roman" w:eastAsia="Calibri" w:hAnsi="Times New Roman" w:cs="Times New Roman"/>
          <w:sz w:val="30"/>
          <w:szCs w:val="30"/>
        </w:rPr>
        <w:t>.</w:t>
      </w: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AC7109" w:rsidRPr="004D762B">
        <w:rPr>
          <w:rFonts w:ascii="Times New Roman" w:eastAsia="Calibri" w:hAnsi="Times New Roman" w:cs="Times New Roman"/>
          <w:sz w:val="30"/>
          <w:szCs w:val="30"/>
        </w:rPr>
        <w:t>Начался процесс формирования системы управления на вошедших территориях по образу СССР.</w:t>
      </w:r>
    </w:p>
    <w:p w:rsidR="009709A8" w:rsidRPr="00363DB1" w:rsidRDefault="00631C12" w:rsidP="00E06DA5">
      <w:pPr>
        <w:spacing w:after="0" w:line="22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63DB1">
        <w:rPr>
          <w:rFonts w:ascii="Times New Roman" w:eastAsia="Calibri" w:hAnsi="Times New Roman" w:cs="Times New Roman"/>
          <w:sz w:val="30"/>
          <w:szCs w:val="30"/>
        </w:rPr>
        <w:t>За короткое время была налажена бесплатная система медицинского обслуживания. Если в 1938 г</w:t>
      </w:r>
      <w:r w:rsidR="00687C4B" w:rsidRPr="00363DB1">
        <w:rPr>
          <w:rFonts w:ascii="Times New Roman" w:eastAsia="Calibri" w:hAnsi="Times New Roman" w:cs="Times New Roman"/>
          <w:sz w:val="30"/>
          <w:szCs w:val="30"/>
        </w:rPr>
        <w:t>оду</w:t>
      </w: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 в западных областях Беларуси было лишь около 80 больниц и </w:t>
      </w:r>
      <w:r w:rsidR="00E86248" w:rsidRPr="00363DB1">
        <w:rPr>
          <w:rFonts w:ascii="Times New Roman" w:eastAsia="Calibri" w:hAnsi="Times New Roman" w:cs="Times New Roman"/>
          <w:sz w:val="30"/>
          <w:szCs w:val="30"/>
        </w:rPr>
        <w:t>порядка</w:t>
      </w: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 1000 врачей, то в конце 1940 г. здесь имелось 243 больницы и родильных дома, 207 поликлиник и амбулаторий, в медицинских учреждениях работало 1755 врачей и</w:t>
      </w:r>
      <w:r w:rsidR="002D3A60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5585 медицинских работников среднего звена. </w:t>
      </w:r>
    </w:p>
    <w:p w:rsidR="00631C12" w:rsidRPr="00363DB1" w:rsidRDefault="00631C12" w:rsidP="00E06DA5">
      <w:pPr>
        <w:spacing w:after="0" w:line="22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63DB1">
        <w:rPr>
          <w:rFonts w:ascii="Times New Roman" w:eastAsia="Calibri" w:hAnsi="Times New Roman" w:cs="Times New Roman"/>
          <w:sz w:val="30"/>
          <w:szCs w:val="30"/>
        </w:rPr>
        <w:t>Значительные положительные результаты имелись и в национальном просвещении. Если в 1937/1938 учебном году в Западной Беларуси действовало около 4670 школ, в которых обучение происходило на польском языке, то в 1940/1941 учебном го</w:t>
      </w:r>
      <w:r w:rsidR="00E86248" w:rsidRPr="00363DB1">
        <w:rPr>
          <w:rFonts w:ascii="Times New Roman" w:eastAsia="Calibri" w:hAnsi="Times New Roman" w:cs="Times New Roman"/>
          <w:sz w:val="30"/>
          <w:szCs w:val="30"/>
        </w:rPr>
        <w:t>ду уже работало 5959 школ, причем</w:t>
      </w: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 более 4500 из них вели обучение на белорусском языке, остальные – на русском, польском, еврейском и литовском языках. В начале 1941 г. около 170 тыс. взрослых посещали школы по ликвидации неграмотности. В западных областях БССР были открыты 5 высших и 25 средних специальных</w:t>
      </w:r>
      <w:r w:rsidR="00E36C36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E36C36" w:rsidRPr="004D762B">
        <w:rPr>
          <w:rFonts w:ascii="Times New Roman" w:eastAsia="Calibri" w:hAnsi="Times New Roman" w:cs="Times New Roman"/>
          <w:sz w:val="30"/>
          <w:szCs w:val="30"/>
        </w:rPr>
        <w:t>учебных учреждений</w:t>
      </w:r>
      <w:r w:rsidRPr="004D762B">
        <w:rPr>
          <w:rFonts w:ascii="Times New Roman" w:eastAsia="Calibri" w:hAnsi="Times New Roman" w:cs="Times New Roman"/>
          <w:sz w:val="30"/>
          <w:szCs w:val="30"/>
        </w:rPr>
        <w:t>.</w:t>
      </w: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 Открылись 5 театров, действовали 220 библиотек и 211 киноустановок.</w:t>
      </w:r>
    </w:p>
    <w:p w:rsidR="00631C12" w:rsidRPr="007C615A" w:rsidRDefault="00E86248" w:rsidP="00E06DA5">
      <w:pPr>
        <w:spacing w:after="0" w:line="22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Р</w:t>
      </w:r>
      <w:r w:rsidR="00631C12" w:rsidRPr="00631C12">
        <w:rPr>
          <w:rFonts w:ascii="Times New Roman" w:eastAsia="Calibri" w:hAnsi="Times New Roman" w:cs="Times New Roman"/>
          <w:sz w:val="30"/>
          <w:szCs w:val="30"/>
        </w:rPr>
        <w:t xml:space="preserve">уководство СССР и БССР стремилось учитывать национальные особенности </w:t>
      </w:r>
      <w:proofErr w:type="spellStart"/>
      <w:r w:rsidR="00631C12" w:rsidRPr="00631C12">
        <w:rPr>
          <w:rFonts w:ascii="Times New Roman" w:eastAsia="Calibri" w:hAnsi="Times New Roman" w:cs="Times New Roman"/>
          <w:sz w:val="30"/>
          <w:szCs w:val="30"/>
        </w:rPr>
        <w:t>западнобелорусского</w:t>
      </w:r>
      <w:proofErr w:type="spellEnd"/>
      <w:r w:rsidR="00631C12" w:rsidRPr="00631C12">
        <w:rPr>
          <w:rFonts w:ascii="Times New Roman" w:eastAsia="Calibri" w:hAnsi="Times New Roman" w:cs="Times New Roman"/>
          <w:sz w:val="30"/>
          <w:szCs w:val="30"/>
        </w:rPr>
        <w:t xml:space="preserve"> региона</w:t>
      </w:r>
      <w:r>
        <w:rPr>
          <w:rFonts w:ascii="Times New Roman" w:eastAsia="Calibri" w:hAnsi="Times New Roman" w:cs="Times New Roman"/>
          <w:sz w:val="30"/>
          <w:szCs w:val="30"/>
        </w:rPr>
        <w:t>:</w:t>
      </w:r>
      <w:r w:rsidR="00631C12" w:rsidRPr="00631C12">
        <w:rPr>
          <w:rFonts w:ascii="Times New Roman" w:eastAsia="Calibri" w:hAnsi="Times New Roman" w:cs="Times New Roman"/>
          <w:sz w:val="30"/>
          <w:szCs w:val="30"/>
        </w:rPr>
        <w:t xml:space="preserve"> открывались национально-культурные учреждения на польском и еврейском языках, выходили </w:t>
      </w:r>
      <w:r w:rsidR="00631C12" w:rsidRPr="007C615A">
        <w:rPr>
          <w:rFonts w:ascii="Times New Roman" w:eastAsia="Calibri" w:hAnsi="Times New Roman" w:cs="Times New Roman"/>
          <w:sz w:val="30"/>
          <w:szCs w:val="30"/>
        </w:rPr>
        <w:t>газеты на польском языке, работали редакции польского радиовещания.</w:t>
      </w:r>
    </w:p>
    <w:p w:rsidR="00631C12" w:rsidRPr="00FC7951" w:rsidRDefault="009709A8" w:rsidP="00E06DA5">
      <w:pPr>
        <w:spacing w:after="0" w:line="226" w:lineRule="auto"/>
        <w:ind w:firstLine="709"/>
        <w:jc w:val="both"/>
        <w:rPr>
          <w:rFonts w:ascii="Times New Roman" w:eastAsia="Calibri" w:hAnsi="Times New Roman" w:cs="Times New Roman"/>
          <w:spacing w:val="-2"/>
          <w:sz w:val="30"/>
          <w:szCs w:val="30"/>
        </w:rPr>
      </w:pPr>
      <w:r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>Однако необходимо отметить, что п</w:t>
      </w:r>
      <w:r w:rsidR="00631C12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осле воссоединения Западной Беларуси с БССР </w:t>
      </w:r>
      <w:r w:rsidR="00BB593A" w:rsidRPr="007C615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социально-экономические </w:t>
      </w:r>
      <w:r w:rsidR="00631C12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>преобразования выз</w:t>
      </w:r>
      <w:r w:rsidR="00BB593A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>ы</w:t>
      </w:r>
      <w:r w:rsidR="00631C12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вали </w:t>
      </w:r>
      <w:r w:rsidR="00631C12" w:rsidRPr="00BE7F38">
        <w:rPr>
          <w:rFonts w:ascii="Times New Roman" w:eastAsia="Calibri" w:hAnsi="Times New Roman" w:cs="Times New Roman"/>
          <w:spacing w:val="-2"/>
          <w:sz w:val="30"/>
          <w:szCs w:val="30"/>
        </w:rPr>
        <w:t>недовольство части</w:t>
      </w:r>
      <w:r w:rsidR="00631C12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населения. </w:t>
      </w:r>
      <w:r w:rsidR="00BB593A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В основном </w:t>
      </w:r>
      <w:r w:rsidR="00631C12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выступления были со стороны зажиточных крестьян, бывших лесничих, </w:t>
      </w:r>
      <w:proofErr w:type="spellStart"/>
      <w:r w:rsidR="00631C12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>осадников</w:t>
      </w:r>
      <w:proofErr w:type="spellEnd"/>
      <w:r w:rsidR="00631C12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и полицейских. </w:t>
      </w:r>
      <w:proofErr w:type="gramStart"/>
      <w:r w:rsidR="00631C12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>При активной поддержке польско</w:t>
      </w:r>
      <w:r w:rsidR="003A6D64" w:rsidRPr="007C615A">
        <w:rPr>
          <w:rFonts w:ascii="Times New Roman" w:eastAsia="Calibri" w:hAnsi="Times New Roman" w:cs="Times New Roman"/>
          <w:spacing w:val="-2"/>
          <w:sz w:val="30"/>
          <w:szCs w:val="30"/>
        </w:rPr>
        <w:t>го</w:t>
      </w:r>
      <w:r w:rsidR="003A6D64" w:rsidRPr="00FC7951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эмиграционного правительства</w:t>
      </w:r>
      <w:r w:rsidR="00631C12" w:rsidRPr="00FC7951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на территории западных областей Беларуси была создана конспиративная сеть польского националис</w:t>
      </w:r>
      <w:r w:rsidR="003A6D64" w:rsidRPr="00FC7951">
        <w:rPr>
          <w:rFonts w:ascii="Times New Roman" w:eastAsia="Calibri" w:hAnsi="Times New Roman" w:cs="Times New Roman"/>
          <w:spacing w:val="-2"/>
          <w:sz w:val="30"/>
          <w:szCs w:val="30"/>
        </w:rPr>
        <w:t>тического подполья, которая вела</w:t>
      </w:r>
      <w:r w:rsidR="00631C12" w:rsidRPr="00FC7951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борьбу за сохранение Польши в границах до сентября 1939 г. Только с октября 1939 г. по июль 1940 г. органами безопасности было </w:t>
      </w:r>
      <w:r w:rsidR="00631C12" w:rsidRPr="00FC7951">
        <w:rPr>
          <w:rFonts w:ascii="Times New Roman" w:eastAsia="Calibri" w:hAnsi="Times New Roman" w:cs="Times New Roman"/>
          <w:spacing w:val="-2"/>
          <w:sz w:val="30"/>
          <w:szCs w:val="30"/>
        </w:rPr>
        <w:lastRenderedPageBreak/>
        <w:t>раскрыто 109 подпольных организаций, объединявших 3231 человека</w:t>
      </w:r>
      <w:r w:rsidR="0097006B" w:rsidRPr="00FC7951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 (</w:t>
      </w:r>
      <w:r w:rsidR="00631C12" w:rsidRPr="00FC7951">
        <w:rPr>
          <w:rFonts w:ascii="Times New Roman" w:eastAsia="Calibri" w:hAnsi="Times New Roman" w:cs="Times New Roman"/>
          <w:spacing w:val="-2"/>
          <w:sz w:val="30"/>
          <w:szCs w:val="30"/>
        </w:rPr>
        <w:t>в подавляющем большинстве польской национальности</w:t>
      </w:r>
      <w:r w:rsidR="0097006B" w:rsidRPr="00FC7951">
        <w:rPr>
          <w:rFonts w:ascii="Times New Roman" w:eastAsia="Calibri" w:hAnsi="Times New Roman" w:cs="Times New Roman"/>
          <w:spacing w:val="-2"/>
          <w:sz w:val="30"/>
          <w:szCs w:val="30"/>
        </w:rPr>
        <w:t>)</w:t>
      </w:r>
      <w:r w:rsidR="00631C12" w:rsidRPr="00FC7951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. </w:t>
      </w:r>
      <w:proofErr w:type="gramEnd"/>
    </w:p>
    <w:p w:rsidR="00631C12" w:rsidRPr="00631C12" w:rsidRDefault="00631C12" w:rsidP="00E06DA5">
      <w:pPr>
        <w:spacing w:after="0" w:line="226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631C12">
        <w:rPr>
          <w:rFonts w:ascii="Times New Roman" w:eastAsia="Calibri" w:hAnsi="Times New Roman" w:cs="Times New Roman"/>
          <w:sz w:val="30"/>
          <w:szCs w:val="30"/>
        </w:rPr>
        <w:t xml:space="preserve">Тем не менее, </w:t>
      </w:r>
      <w:r w:rsidRPr="00631C12">
        <w:rPr>
          <w:rFonts w:ascii="Times New Roman" w:eastAsia="Calibri" w:hAnsi="Times New Roman" w:cs="Times New Roman"/>
          <w:b/>
          <w:sz w:val="30"/>
          <w:szCs w:val="30"/>
        </w:rPr>
        <w:t>воссоединение Западной Беларуси с БССР имеет огромную историческую значимость для белорусского народа.</w:t>
      </w:r>
      <w:r w:rsidRPr="00631C12">
        <w:rPr>
          <w:rFonts w:ascii="Times New Roman" w:eastAsia="Calibri" w:hAnsi="Times New Roman" w:cs="Times New Roman"/>
          <w:sz w:val="30"/>
          <w:szCs w:val="30"/>
        </w:rPr>
        <w:t xml:space="preserve"> Были проведены социально-экономические и культурные преобразования в интересах </w:t>
      </w:r>
      <w:r w:rsidR="007963CA">
        <w:rPr>
          <w:rFonts w:ascii="Times New Roman" w:eastAsia="Calibri" w:hAnsi="Times New Roman" w:cs="Times New Roman"/>
          <w:sz w:val="30"/>
          <w:szCs w:val="30"/>
        </w:rPr>
        <w:t xml:space="preserve">большей части населения. </w:t>
      </w:r>
      <w:r w:rsidR="00F5576C">
        <w:rPr>
          <w:rFonts w:ascii="Times New Roman" w:eastAsia="Calibri" w:hAnsi="Times New Roman" w:cs="Times New Roman"/>
          <w:sz w:val="30"/>
          <w:szCs w:val="30"/>
        </w:rPr>
        <w:t>В</w:t>
      </w:r>
      <w:r w:rsidRPr="00631C12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оссоединение Западной Беларуси с БССР предотвратило угрозу полонизации и ассимиляции белорусов, способствовало </w:t>
      </w:r>
      <w:r w:rsidRPr="00631C12">
        <w:rPr>
          <w:rFonts w:ascii="Times New Roman" w:eastAsia="Calibri" w:hAnsi="Times New Roman" w:cs="Times New Roman"/>
          <w:sz w:val="30"/>
          <w:szCs w:val="30"/>
        </w:rPr>
        <w:t>консолидации белорусской нации</w:t>
      </w:r>
      <w:r w:rsidRPr="00631C12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. Беларусь стала территориально целостным государством, и это явилось важнейшей </w:t>
      </w:r>
      <w:r w:rsidRPr="00F5576C">
        <w:rPr>
          <w:rFonts w:ascii="Times New Roman" w:eastAsia="Calibri" w:hAnsi="Times New Roman" w:cs="Times New Roman"/>
          <w:spacing w:val="-8"/>
          <w:sz w:val="30"/>
          <w:szCs w:val="30"/>
          <w:lang w:val="be-BY"/>
        </w:rPr>
        <w:t>предпосылкой для стремительного национально-государственного развития,</w:t>
      </w:r>
      <w:r w:rsidRPr="00631C12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общего поступательного движения белорусского народа к прогрессу.</w:t>
      </w:r>
    </w:p>
    <w:p w:rsidR="00143FB5" w:rsidRPr="00143FB5" w:rsidRDefault="00143FB5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В результате этого исторического события территория БССР увеличилась с 125,5 тыс</w:t>
      </w:r>
      <w:r w:rsidR="004F6961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.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="00624EC7" w:rsidRPr="00631C12">
        <w:rPr>
          <w:rFonts w:ascii="Times New Roman" w:eastAsia="Calibri" w:hAnsi="Times New Roman" w:cs="Times New Roman"/>
          <w:sz w:val="30"/>
          <w:szCs w:val="30"/>
        </w:rPr>
        <w:t>км</w:t>
      </w:r>
      <w:proofErr w:type="gramStart"/>
      <w:r w:rsidR="00624EC7" w:rsidRPr="00631C12">
        <w:rPr>
          <w:rFonts w:ascii="Times New Roman" w:eastAsia="Calibri" w:hAnsi="Times New Roman" w:cs="Times New Roman"/>
          <w:sz w:val="30"/>
          <w:szCs w:val="30"/>
          <w:vertAlign w:val="superscript"/>
        </w:rPr>
        <w:t>2</w:t>
      </w:r>
      <w:proofErr w:type="gramEnd"/>
      <w:r w:rsidR="000511B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до 225,7 тыс</w:t>
      </w:r>
      <w:r w:rsidR="004F6961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.</w:t>
      </w:r>
      <w:r w:rsidR="00624EC7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="00624EC7" w:rsidRPr="00631C12">
        <w:rPr>
          <w:rFonts w:ascii="Times New Roman" w:eastAsia="Calibri" w:hAnsi="Times New Roman" w:cs="Times New Roman"/>
          <w:sz w:val="30"/>
          <w:szCs w:val="30"/>
        </w:rPr>
        <w:t>км</w:t>
      </w:r>
      <w:r w:rsidR="00624EC7" w:rsidRPr="00631C12">
        <w:rPr>
          <w:rFonts w:ascii="Times New Roman" w:eastAsia="Calibri" w:hAnsi="Times New Roman" w:cs="Times New Roman"/>
          <w:sz w:val="30"/>
          <w:szCs w:val="30"/>
          <w:vertAlign w:val="superscript"/>
        </w:rPr>
        <w:t>2</w:t>
      </w:r>
      <w:r w:rsidR="000511B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, 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численность населения выросла почти в 2 раза и составила 10 м</w:t>
      </w:r>
      <w:r w:rsidR="00C8147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лн.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200 тыс</w:t>
      </w:r>
      <w:r w:rsidR="00C8147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.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человек. </w:t>
      </w:r>
    </w:p>
    <w:p w:rsidR="00143FB5" w:rsidRPr="00143FB5" w:rsidRDefault="00143FB5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В военном плане прирост территорий и населения созд</w:t>
      </w:r>
      <w:r w:rsidR="00EC529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авал преимущества, связанные с 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увеличением мобилизационного резерва, а также значительным увеличением расстояния от западных границ государства до стратегически важных объектов. Границы страны отодвину</w:t>
      </w:r>
      <w:r w:rsidR="00CF58A0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лись от столицы Беларуси на 100–</w:t>
      </w:r>
      <w:smartTag w:uri="urn:schemas-microsoft-com:office:smarttags" w:element="metricconverter">
        <w:smartTagPr>
          <w:attr w:name="ProductID" w:val="200 километров"/>
        </w:smartTagPr>
        <w:r w:rsidRPr="00143FB5">
          <w:rPr>
            <w:rFonts w:ascii="Times New Roman" w:eastAsia="Times New Roman" w:hAnsi="Times New Roman" w:cs="Times New Roman"/>
            <w:bCs/>
            <w:color w:val="000000"/>
            <w:sz w:val="30"/>
            <w:szCs w:val="30"/>
            <w:shd w:val="clear" w:color="auto" w:fill="FFFFFF"/>
            <w:lang w:eastAsia="ru-RU"/>
          </w:rPr>
          <w:t>200 километров</w:t>
        </w:r>
      </w:smartTag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на запад</w:t>
      </w:r>
      <w:r w:rsidR="0095009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, б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лагодаря </w:t>
      </w:r>
      <w:r w:rsidR="0095009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чему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="0095009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военное нападение </w:t>
      </w:r>
      <w:r w:rsidR="00CF58A0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Германии </w:t>
      </w:r>
      <w:r w:rsidR="0095009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произошло на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более выгодных для СССР рубежах.</w:t>
      </w:r>
    </w:p>
    <w:p w:rsidR="004D0C78" w:rsidRPr="004D0C78" w:rsidRDefault="004D0C78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Великая Отечественная война началась ранним утром 22 июня 1941 г., когда войска Германии и ее союзников, согласно план</w:t>
      </w:r>
      <w:r w:rsidR="00CF58A0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у</w:t>
      </w:r>
      <w:r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«Барбаросса», атаковали границы СССР от Баренцева до Черного моря, имея целью молниеносным ударом уничтожить главные силы Красной Армии и к концу лета выйти на линию Архангельск – Астрахань.</w:t>
      </w:r>
    </w:p>
    <w:p w:rsidR="00143FB5" w:rsidRDefault="00A31E1B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7B0ADB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Единого и утвержде</w:t>
      </w:r>
      <w:r w:rsidR="004D0C78" w:rsidRPr="007B0ADB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нного </w:t>
      </w:r>
      <w:r w:rsidR="004A768A" w:rsidRPr="007B0ADB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А.</w:t>
      </w:r>
      <w:r w:rsidR="004D0C78" w:rsidRPr="007B0ADB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Гитлером плана относительно населения</w:t>
      </w:r>
      <w:r w:rsidR="004D0C78" w:rsidRPr="007B0AD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оккупированных территорий не было. Существует ряд документов, которые разрабатывались </w:t>
      </w:r>
      <w:r w:rsidR="00587FCD" w:rsidRPr="007B0AD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ведом</w:t>
      </w:r>
      <w:r w:rsidR="004D0C78" w:rsidRPr="007B0AD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ствами</w:t>
      </w:r>
      <w:r w:rsidR="00587FCD" w:rsidRPr="007B0AD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proofErr w:type="spellStart"/>
      <w:r w:rsidR="00587FCD" w:rsidRPr="007B0AD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Г.Гиммлера</w:t>
      </w:r>
      <w:proofErr w:type="spellEnd"/>
      <w:r w:rsidR="00587FCD" w:rsidRPr="007B0AD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, Г.Геринга, А.Розенберга, </w:t>
      </w:r>
      <w:r w:rsidR="004D0C78" w:rsidRPr="007B0AD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главными управлениями и </w:t>
      </w:r>
      <w:proofErr w:type="spellStart"/>
      <w:r w:rsidR="004D0C78" w:rsidRPr="007B0AD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рейскомиссариатами</w:t>
      </w:r>
      <w:proofErr w:type="spellEnd"/>
      <w:r w:rsidR="004D0C78" w:rsidRPr="007B0AD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.</w:t>
      </w:r>
      <w:r w:rsidR="004D0C78"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</w:p>
    <w:p w:rsidR="00143FB5" w:rsidRPr="00143FB5" w:rsidRDefault="00143FB5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5D56AF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Документально зафиксированы указания </w:t>
      </w:r>
      <w:r w:rsidR="00807FB7" w:rsidRPr="005D56AF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А.</w:t>
      </w:r>
      <w:r w:rsidRPr="005D56AF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Гитлера о необходимости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Pr="005D56AF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«развить технику </w:t>
      </w:r>
      <w:proofErr w:type="spellStart"/>
      <w:r w:rsidRPr="005D56AF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обезлюживания</w:t>
      </w:r>
      <w:proofErr w:type="spellEnd"/>
      <w:r w:rsidRPr="005D56AF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», под которой понималось «устранение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целых расовых единиц». Народы, проживавшие на территории СССР</w:t>
      </w:r>
      <w:r w:rsidR="00553C1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,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были отнесены к «расово неполноценным». Неслучайно в официальных германских документах отмечалось, что на оккупированной советской территории «человеческая жизнь ничего не стоит, и устрашающее воздействие может быть достигнуто только необычайной жестокостью».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vertAlign w:val="superscript"/>
          <w:lang w:eastAsia="ru-RU"/>
        </w:rPr>
        <w:t xml:space="preserve"> </w:t>
      </w:r>
    </w:p>
    <w:p w:rsidR="00143FB5" w:rsidRPr="00143FB5" w:rsidRDefault="00143FB5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Есть документы Нюрнбергского процесса, а также процессов над нацистскими преступниками, прошедшими после войны в советских республиках и в странах Европы, где документально </w:t>
      </w:r>
      <w:r w:rsidR="00A31E1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подтверждены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зловещие планы </w:t>
      </w:r>
      <w:r w:rsidR="008F495B" w:rsidRPr="00BB23D0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нацистов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.</w:t>
      </w:r>
    </w:p>
    <w:p w:rsidR="00143FB5" w:rsidRPr="00EA6EC6" w:rsidRDefault="00143FB5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</w:pPr>
      <w:r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Заслуживают внимания так называемые «Замечания и пре</w:t>
      </w:r>
      <w:r w:rsidR="006A33D5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дложения по генеральному плану «</w:t>
      </w:r>
      <w:r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Ост», который представлял собой широкую </w:t>
      </w:r>
      <w:r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lastRenderedPageBreak/>
        <w:t xml:space="preserve">программу закрепления господства Третьего рейха в Восточной </w:t>
      </w:r>
      <w:r w:rsidRPr="002C4E7B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Европе.</w:t>
      </w:r>
      <w:r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План «Ост», разработанный </w:t>
      </w:r>
      <w:r w:rsidR="00587FCD" w:rsidRPr="002C4E7B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Г</w:t>
      </w:r>
      <w:r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лавным имперским управлением безопасности, предусматривал</w:t>
      </w:r>
      <w:r w:rsid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принудительное выселение 80–</w:t>
      </w:r>
      <w:r w:rsidR="005918EC"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85% поляков, 75</w:t>
      </w:r>
      <w:r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%</w:t>
      </w:r>
      <w:r w:rsidR="005918EC"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белорусов, 65</w:t>
      </w:r>
      <w:r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% населения Украины, значительную часть населения Эстонии, Латвии, Литвы. Всего около 31 миллиона человек. Министерство восточных оккупированных территорий, возглавляемое </w:t>
      </w:r>
      <w:r w:rsidR="00AD3B6B" w:rsidRPr="002C4E7B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А.</w:t>
      </w:r>
      <w:r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Розенбергом, сочло такую цифру заниженной и предложило повысить ее до</w:t>
      </w:r>
      <w:r w:rsidR="005D58B2"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</w:t>
      </w:r>
      <w:r w:rsidR="00693F59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46–</w:t>
      </w:r>
      <w:r w:rsidRPr="00EA6EC6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51 миллиона человек.</w:t>
      </w:r>
    </w:p>
    <w:p w:rsidR="00143FB5" w:rsidRPr="00143FB5" w:rsidRDefault="00143FB5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Что касается белорусского населения, то в документе ему отведен </w:t>
      </w:r>
      <w:r w:rsidRPr="002C4E7B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целый раздел «К вопросу о белорусах». Согласно плану предусматрива</w:t>
      </w:r>
      <w:r w:rsidR="00693F59" w:rsidRPr="002C4E7B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лось</w:t>
      </w:r>
      <w:r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выселение 75% белорусского населения с занимаемой им территории</w:t>
      </w:r>
      <w:r w:rsidR="00693F5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, </w:t>
      </w:r>
      <w:r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25% </w:t>
      </w:r>
      <w:r w:rsidR="00693F5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– </w:t>
      </w:r>
      <w:r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подлеж</w:t>
      </w:r>
      <w:r w:rsidR="00693F5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ало</w:t>
      </w:r>
      <w:r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онемечиванию. В связи с этим </w:t>
      </w:r>
      <w:r w:rsidR="00805A04" w:rsidRPr="002C4E7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предусматривался</w:t>
      </w:r>
      <w:r w:rsidRPr="002C4E7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тщательн</w:t>
      </w:r>
      <w:r w:rsidR="00805A04" w:rsidRPr="002C4E7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ый</w:t>
      </w:r>
      <w:r w:rsidRPr="002C4E7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отб</w:t>
      </w:r>
      <w:r w:rsidR="002C0817" w:rsidRPr="002C4E7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о</w:t>
      </w:r>
      <w:r w:rsidRPr="002C4E7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р</w:t>
      </w:r>
      <w:r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белорусов, пригодных по расовым признакам и политическим соображениям для онемечивания</w:t>
      </w:r>
      <w:r w:rsidR="00E36DF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,</w:t>
      </w:r>
      <w:r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и отправить в </w:t>
      </w:r>
      <w:r w:rsidR="00693F5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Германскую </w:t>
      </w:r>
      <w:r w:rsidR="00B77B7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империю в качестве рабочей силы.</w:t>
      </w:r>
      <w:r w:rsidRPr="004D0C7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="00C16AB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Б</w:t>
      </w:r>
      <w:r w:rsidR="00C16ABB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>елорусы, не пригодные</w:t>
      </w:r>
      <w:r w:rsidRPr="004D0C78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 в расовом отношении д</w:t>
      </w:r>
      <w:r w:rsidR="00C16ABB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ля онемечивания, </w:t>
      </w:r>
      <w:r w:rsidRPr="004D0C78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>должны</w:t>
      </w:r>
      <w:r w:rsidR="00C16ABB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 были</w:t>
      </w:r>
      <w:r w:rsidRPr="004D0C78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 быт</w:t>
      </w:r>
      <w:r w:rsidR="00B77B74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>ь переселены в Западную Сибирь.</w:t>
      </w:r>
    </w:p>
    <w:p w:rsidR="00143FB5" w:rsidRPr="00143FB5" w:rsidRDefault="00143FB5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1B18E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Данные положения не нуждаются в комментариях. События </w:t>
      </w:r>
      <w:r w:rsidRPr="001B18E1">
        <w:rPr>
          <w:rFonts w:ascii="Times New Roman" w:eastAsia="Times New Roman" w:hAnsi="Times New Roman" w:cs="Times New Roman"/>
          <w:b/>
          <w:bCs/>
          <w:color w:val="000000"/>
          <w:spacing w:val="-12"/>
          <w:sz w:val="30"/>
          <w:szCs w:val="30"/>
          <w:shd w:val="clear" w:color="auto" w:fill="FFFFFF"/>
          <w:lang w:eastAsia="ru-RU"/>
        </w:rPr>
        <w:t xml:space="preserve">войны показали, что </w:t>
      </w:r>
      <w:r w:rsidR="008148B1" w:rsidRPr="001B18E1">
        <w:rPr>
          <w:rFonts w:ascii="Times New Roman" w:eastAsia="Times New Roman" w:hAnsi="Times New Roman" w:cs="Times New Roman"/>
          <w:b/>
          <w:bCs/>
          <w:color w:val="000000"/>
          <w:spacing w:val="-12"/>
          <w:sz w:val="30"/>
          <w:szCs w:val="30"/>
          <w:shd w:val="clear" w:color="auto" w:fill="FFFFFF"/>
          <w:lang w:eastAsia="ru-RU"/>
        </w:rPr>
        <w:t xml:space="preserve">в действительности </w:t>
      </w:r>
      <w:r w:rsidR="00B67474" w:rsidRPr="001B18E1">
        <w:rPr>
          <w:rFonts w:ascii="Times New Roman" w:eastAsia="Times New Roman" w:hAnsi="Times New Roman" w:cs="Times New Roman"/>
          <w:b/>
          <w:bCs/>
          <w:color w:val="000000"/>
          <w:spacing w:val="-12"/>
          <w:sz w:val="30"/>
          <w:szCs w:val="30"/>
          <w:shd w:val="clear" w:color="auto" w:fill="FFFFFF"/>
          <w:lang w:eastAsia="ru-RU"/>
        </w:rPr>
        <w:t xml:space="preserve">многим </w:t>
      </w:r>
      <w:r w:rsidRPr="001B18E1">
        <w:rPr>
          <w:rFonts w:ascii="Times New Roman" w:eastAsia="Times New Roman" w:hAnsi="Times New Roman" w:cs="Times New Roman"/>
          <w:b/>
          <w:bCs/>
          <w:color w:val="000000"/>
          <w:spacing w:val="-12"/>
          <w:sz w:val="30"/>
          <w:szCs w:val="30"/>
          <w:shd w:val="clear" w:color="auto" w:fill="FFFFFF"/>
          <w:lang w:eastAsia="ru-RU"/>
        </w:rPr>
        <w:t>народам была уготована</w:t>
      </w:r>
      <w:r w:rsidRPr="001B18E1">
        <w:rPr>
          <w:rFonts w:ascii="Times New Roman" w:eastAsia="Times New Roman" w:hAnsi="Times New Roman" w:cs="Times New Roman"/>
          <w:b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смерть.</w:t>
      </w:r>
      <w:r w:rsidRPr="001B18E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 Сутью </w:t>
      </w:r>
      <w:r w:rsidR="008148B1" w:rsidRPr="001B18E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нацистской </w:t>
      </w:r>
      <w:r w:rsidRPr="001B18E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политики на временно оккупированной территории СССР, в том числе в Беларуси, был геноцид и «выжженная земля»</w:t>
      </w:r>
      <w:r w:rsidRPr="00143FB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. </w:t>
      </w:r>
    </w:p>
    <w:p w:rsidR="001D5058" w:rsidRPr="002B1464" w:rsidRDefault="00C66017" w:rsidP="00E06DA5">
      <w:pPr>
        <w:spacing w:before="120" w:after="120" w:line="226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</w:pPr>
      <w:r w:rsidRPr="002B146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Р</w:t>
      </w:r>
      <w:r w:rsidR="001D5058" w:rsidRPr="002B146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ешающая роль Советского Союза </w:t>
      </w:r>
      <w:r w:rsidR="00B61468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в спасении человечества от </w:t>
      </w:r>
      <w:r w:rsidR="00B8580C" w:rsidRPr="00B8580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фашизм</w:t>
      </w:r>
      <w:r w:rsidR="00B61468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а и </w:t>
      </w:r>
      <w:r w:rsidR="00B61468" w:rsidRPr="00B61468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вклад белорусского народа в победу</w:t>
      </w:r>
      <w:r w:rsidR="005918E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 в Великой Отечественной войне.</w:t>
      </w:r>
    </w:p>
    <w:p w:rsidR="005918EC" w:rsidRDefault="005918EC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Мировая военная история еще не знала примеров, чтобы в первый же день войны агрессор бросал в сражение такие огромные силы: </w:t>
      </w:r>
      <w:r w:rsidR="00525F7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br/>
      </w:r>
      <w:r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70% всех дивизий, 75% орудий и минометов, 90% танков и самолетов.</w:t>
      </w:r>
    </w:p>
    <w:p w:rsidR="009E3EEA" w:rsidRPr="009E3EEA" w:rsidRDefault="009E3EEA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9E3EE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С</w:t>
      </w:r>
      <w:r w:rsidR="00B77B7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Pr="009E3EE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нападением </w:t>
      </w:r>
      <w:r w:rsidRPr="004D762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Германии на СССР Великая Отечественная война </w:t>
      </w:r>
      <w:r w:rsidR="00587FCD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с</w:t>
      </w:r>
      <w:r w:rsidR="0090460E" w:rsidRPr="004D762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оветского народа </w:t>
      </w:r>
      <w:r w:rsidRPr="004D762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стала главной частью Второй мировой войны. Именно на советско-германском фронте развернулись </w:t>
      </w:r>
      <w:r w:rsidR="00364B15" w:rsidRPr="004D762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самые кровопролитные </w:t>
      </w:r>
      <w:r w:rsidRPr="004D762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сражения, коренным образом изменившие ход мировой</w:t>
      </w:r>
      <w:r w:rsidRPr="009E3EE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войны, </w:t>
      </w:r>
      <w:r w:rsidR="00C16ABB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и </w:t>
      </w:r>
      <w:r w:rsidRPr="009E3EE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именно Красная Армия уничтожила основные силы вермахта и армий </w:t>
      </w:r>
      <w:r w:rsidRPr="007C615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германских сателлитов</w:t>
      </w:r>
      <w:r w:rsidR="00F05F7C" w:rsidRPr="007C615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, освободив мир от коричневой чумы</w:t>
      </w:r>
      <w:r w:rsidRPr="007C615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.</w:t>
      </w:r>
    </w:p>
    <w:p w:rsidR="009E3EEA" w:rsidRPr="00363DB1" w:rsidRDefault="00F05F7C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>Н</w:t>
      </w:r>
      <w:r w:rsidR="009E3EEA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 xml:space="preserve">а </w:t>
      </w:r>
      <w:r w:rsidR="009E3EEA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eastAsia="ru-RU"/>
        </w:rPr>
        <w:t>советско-германском фронте</w:t>
      </w:r>
      <w:r w:rsidR="009E3EEA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 xml:space="preserve"> враг понес 73% совокупных потерь. </w:t>
      </w:r>
      <w:r w:rsidR="009E3EEA" w:rsidRPr="00587FCD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>В личном составе германские захватчики потеряли в сражениях с советскими войсками в 4 раза больше, чем в боях с англо-американскими, а если говорить только об убитых и раненых, то эта разница возрастет до 6 раз. В общей сложности</w:t>
      </w:r>
      <w:r w:rsidR="009E3EEA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 xml:space="preserve"> Германия лишилась во Второй мировой войне 13</w:t>
      </w:r>
      <w:r w:rsidR="00C16ABB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 xml:space="preserve">,6 миллионов </w:t>
      </w:r>
      <w:r w:rsidR="009E3EEA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 xml:space="preserve">человек, из них на советско-германском фронте потери – около 10 миллионов человек, что составляет три четверти всех ее людских потерь. Значительными были потери техники и вооружения. На советско-германском фронте германские войска потеряли до 75% танков и </w:t>
      </w:r>
      <w:r w:rsidR="009E3EEA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lastRenderedPageBreak/>
        <w:t xml:space="preserve">штурмовых орудий, свыше 75% авиации, 74% артиллерии. Красная Армия уничтожила, взяла в плен и разгромила </w:t>
      </w:r>
      <w:r w:rsidR="00926F92" w:rsidRPr="00E87AF4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 xml:space="preserve">607 </w:t>
      </w:r>
      <w:r w:rsidR="00926F92" w:rsidRPr="00E87AF4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eastAsia="ru-RU"/>
        </w:rPr>
        <w:t>германских</w:t>
      </w:r>
      <w:r w:rsidR="009E3EEA" w:rsidRPr="00E87AF4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 xml:space="preserve"> дивизий и дивизий</w:t>
      </w:r>
      <w:r w:rsidR="009E3EEA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 xml:space="preserve"> стран-сателлитов Германии. Англия и США разбили в Западной Европе, Северной Африке и Италии не более 176 дивизий Германии и ее </w:t>
      </w:r>
      <w:r w:rsidR="00C16ABB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>союзников</w:t>
      </w:r>
      <w:r w:rsidR="009E3EEA" w:rsidRPr="00363DB1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val="be-BY" w:eastAsia="ru-RU"/>
        </w:rPr>
        <w:t>.</w:t>
      </w:r>
    </w:p>
    <w:p w:rsidR="00E27732" w:rsidRDefault="009E3EEA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9E3EE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Второй фронт был открыт лишь 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в </w:t>
      </w:r>
      <w:r w:rsidRPr="009E3EE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июн</w:t>
      </w:r>
      <w:r w:rsidR="00E2773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е</w:t>
      </w:r>
      <w:r w:rsidRPr="009E3EE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1944 года. На тот момент </w:t>
      </w:r>
      <w:r w:rsidRPr="008E0000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против Красной Армии действовали 181 </w:t>
      </w:r>
      <w:r w:rsidR="008148B1" w:rsidRPr="008E0000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германс</w:t>
      </w:r>
      <w:r w:rsidRPr="008E0000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кая дивизия и</w:t>
      </w:r>
      <w:r w:rsidR="008E0000" w:rsidRPr="008E0000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58 </w:t>
      </w:r>
      <w:r w:rsidR="00C16ABB" w:rsidRPr="008E0000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дивизий-</w:t>
      </w:r>
      <w:r w:rsidR="00C16ABB" w:rsidRPr="008E0000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eastAsia="ru-RU"/>
        </w:rPr>
        <w:t xml:space="preserve">союзников Германии, а </w:t>
      </w:r>
      <w:r w:rsidRPr="008E0000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eastAsia="ru-RU"/>
        </w:rPr>
        <w:t>американским и</w:t>
      </w:r>
      <w:r w:rsidR="008E0000" w:rsidRPr="008E0000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eastAsia="ru-RU"/>
        </w:rPr>
        <w:t xml:space="preserve"> </w:t>
      </w:r>
      <w:r w:rsidRPr="008E0000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eastAsia="ru-RU"/>
        </w:rPr>
        <w:t>английским войскам противостояла</w:t>
      </w:r>
      <w:r w:rsidRPr="009E3EE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81 </w:t>
      </w:r>
      <w:r w:rsidR="008148B1" w:rsidRPr="008E0000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германс</w:t>
      </w:r>
      <w:r w:rsidRPr="008E0000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кая</w:t>
      </w:r>
      <w:r w:rsidRPr="009E3EE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дивизия. </w:t>
      </w:r>
    </w:p>
    <w:p w:rsidR="009E3EEA" w:rsidRPr="00C05B2C" w:rsidRDefault="009E3EEA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</w:pPr>
      <w:r w:rsidRPr="00C05B2C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Зимой 1945 года на восточном фронте насчитывалось 179 дивизий Германии и 16 див</w:t>
      </w:r>
      <w:r w:rsidR="00E27AA4" w:rsidRPr="00C05B2C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изий ее союзников, на западном</w:t>
      </w:r>
      <w:r w:rsidRPr="00C05B2C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</w:t>
      </w:r>
      <w:r w:rsidR="00926F92" w:rsidRPr="002E410F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фронте</w:t>
      </w:r>
      <w:r w:rsidR="00926F92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</w:t>
      </w:r>
      <w:r w:rsidRPr="00C05B2C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против американо-английских войск оборонялись </w:t>
      </w:r>
      <w:r w:rsidR="002E410F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лишь </w:t>
      </w:r>
      <w:r w:rsidRPr="00C05B2C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10</w:t>
      </w:r>
      <w:r w:rsidR="00E757C5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</w:t>
      </w:r>
      <w:r w:rsidR="008148B1" w:rsidRPr="002E410F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германс</w:t>
      </w:r>
      <w:r w:rsidRPr="002E410F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ких</w:t>
      </w:r>
      <w:r w:rsidRPr="00C05B2C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дивизий. В целом протяженность советско-германского фронта в четыре раза превосходила североафриканский, итальянский и западноевропейский фронты вместе взятые.</w:t>
      </w:r>
    </w:p>
    <w:p w:rsidR="009E3EEA" w:rsidRPr="00C05B2C" w:rsidRDefault="009E3EEA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val="be-BY" w:eastAsia="ru-RU"/>
        </w:rPr>
      </w:pPr>
      <w:r w:rsidRPr="00C05B2C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val="be-BY" w:eastAsia="ru-RU"/>
        </w:rPr>
        <w:t xml:space="preserve">Именно под ударами советских войск рухнула оборонительная стратегия вермахта и развалился блок фашистских государств. Победы Советских Вооруженных Сил </w:t>
      </w:r>
      <w:r w:rsidR="00E27AA4" w:rsidRPr="00C05B2C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val="be-BY" w:eastAsia="ru-RU"/>
        </w:rPr>
        <w:t>в 1944–19</w:t>
      </w:r>
      <w:r w:rsidRPr="00C05B2C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45</w:t>
      </w:r>
      <w:r w:rsidRPr="00C05B2C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val="be-BY" w:eastAsia="ru-RU"/>
        </w:rPr>
        <w:t xml:space="preserve"> </w:t>
      </w:r>
      <w:r w:rsidRPr="00C05B2C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г</w:t>
      </w:r>
      <w:r w:rsidRPr="00C05B2C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val="be-BY" w:eastAsia="ru-RU"/>
        </w:rPr>
        <w:t>г. сыграли решающую роль в разгроме гитлеровской армии и приблизили желанную победу над врагом.</w:t>
      </w:r>
    </w:p>
    <w:p w:rsidR="00E27AA4" w:rsidRPr="00E27732" w:rsidRDefault="00E27AA4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E2773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Необходимо подчеркнуть, что </w:t>
      </w:r>
      <w:r w:rsidRPr="00375559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в то время Запад безоговорочно признавал решающую роль Советского Союза в разгроме </w:t>
      </w:r>
      <w:r w:rsidRPr="005A2370">
        <w:rPr>
          <w:rFonts w:ascii="Times New Roman" w:eastAsia="Times New Roman" w:hAnsi="Times New Roman" w:cs="Times New Roman"/>
          <w:b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нацистской Германии</w:t>
      </w:r>
      <w:r w:rsidRPr="005A2370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. Не случайно У.Черчилль в послании И.В.Сталину</w:t>
      </w:r>
      <w:r w:rsidRPr="00E2773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от</w:t>
      </w:r>
      <w:r w:rsidR="00375559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Pr="00E2773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27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Pr="00E2773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сентября 1944 г</w:t>
      </w:r>
      <w:r w:rsidR="00E36DF3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.</w:t>
      </w:r>
      <w:r w:rsidRPr="00E2773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отметил, что «именно русская армия выпустила киш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ки из германской военной машины</w:t>
      </w:r>
      <w:r w:rsidRPr="00E2773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».</w:t>
      </w:r>
    </w:p>
    <w:p w:rsidR="005918EC" w:rsidRPr="005918EC" w:rsidRDefault="005918EC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7C615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Этот </w:t>
      </w:r>
      <w:r w:rsidR="006569E8" w:rsidRPr="007C615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неопровержимый </w:t>
      </w:r>
      <w:r w:rsidRPr="007C615A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факт подтверждается взаимоотношениями</w:t>
      </w:r>
      <w:r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СССР с союзниками по Антигитлеровской коалиции, которые сумели преодолеть по существу неразрешимые противоречия и объединить усилия против врага человечества. </w:t>
      </w:r>
    </w:p>
    <w:p w:rsidR="005918EC" w:rsidRPr="005918EC" w:rsidRDefault="00E35322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Решающая</w:t>
      </w:r>
      <w:r w:rsidR="005918EC"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роль</w:t>
      </w:r>
      <w:r w:rsidR="005918EC"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СССР в Побед</w:t>
      </w:r>
      <w:r w:rsidR="0049375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е и спасении</w:t>
      </w:r>
      <w:r w:rsidR="005918EC"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человечества </w:t>
      </w:r>
      <w:r w:rsidR="0049375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отмечена</w:t>
      </w:r>
      <w:r w:rsidR="005918EC"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в </w:t>
      </w:r>
      <w:r w:rsidR="00B77B7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1949 году</w:t>
      </w:r>
      <w:r w:rsidR="005918EC"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Государственн</w:t>
      </w:r>
      <w:r w:rsidR="00B77B7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ым</w:t>
      </w:r>
      <w:r w:rsidR="005918EC"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секретар</w:t>
      </w:r>
      <w:r w:rsidR="00B77B74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ем</w:t>
      </w:r>
      <w:r w:rsidR="005918EC"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Соединенных Штатов Америки </w:t>
      </w:r>
      <w:proofErr w:type="spellStart"/>
      <w:r w:rsidR="0085276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Э.</w:t>
      </w:r>
      <w:r w:rsidR="005918EC" w:rsidRPr="00587FCD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Стеттиниус</w:t>
      </w:r>
      <w:r w:rsidR="00E757C5" w:rsidRPr="00587FCD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ом</w:t>
      </w:r>
      <w:proofErr w:type="spellEnd"/>
      <w:r w:rsidR="005918EC" w:rsidRPr="00587FCD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в</w:t>
      </w:r>
      <w:r w:rsidR="005918EC"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книге «Аргонавт» (кодовое название Ялтинской конференции): «Советский Союз спас Соединенные Штаты от поражения во второй мировой войне».</w:t>
      </w:r>
    </w:p>
    <w:p w:rsidR="00C240DB" w:rsidRPr="00363DB1" w:rsidRDefault="005871C1" w:rsidP="00C240DB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</w:pPr>
      <w:r w:rsidRPr="004D762B"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Неоценим </w:t>
      </w:r>
      <w:r w:rsidR="00E27732" w:rsidRPr="004D762B"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в</w:t>
      </w:r>
      <w:r w:rsidR="005918EC" w:rsidRPr="004D762B"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клад белорусского народа в достижение Великой Победы</w:t>
      </w:r>
      <w:r w:rsidR="00E27732" w:rsidRPr="004D762B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.</w:t>
      </w:r>
      <w:r w:rsidR="005918EC" w:rsidRPr="004D762B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Свыше</w:t>
      </w:r>
      <w:r w:rsidR="005918EC" w:rsidRPr="0037555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1 м</w:t>
      </w:r>
      <w:r w:rsidR="001E726F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лн.</w:t>
      </w:r>
      <w:r w:rsidR="005918EC" w:rsidRPr="0037555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300 тыс</w:t>
      </w:r>
      <w:r w:rsidR="001E726F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.</w:t>
      </w:r>
      <w:r w:rsidR="005918EC" w:rsidRPr="0037555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</w:t>
      </w:r>
      <w:r w:rsidR="00375559" w:rsidRPr="0037555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граждан нашей республики сражали</w:t>
      </w:r>
      <w:r w:rsidR="005918EC" w:rsidRPr="0037555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сь на фронтах Великой Отечественной войны, </w:t>
      </w:r>
      <w:r w:rsidR="00C240DB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374 тыс. </w:t>
      </w:r>
      <w:r w:rsidR="005918EC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партизан </w:t>
      </w:r>
      <w:r w:rsidR="00C240DB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и свыше 70 тыс. </w:t>
      </w:r>
      <w:r w:rsidR="005918EC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подпольщиков вели борьбу на оккупированной врагом территории</w:t>
      </w:r>
      <w:r w:rsidR="00C240DB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. С</w:t>
      </w:r>
      <w:r w:rsidR="005918EC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крытые партизанские резервы </w:t>
      </w:r>
      <w:r w:rsidR="00C240DB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составля</w:t>
      </w:r>
      <w:r w:rsidR="005918EC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ли около 400 тыс</w:t>
      </w:r>
      <w:r w:rsidR="00C8147A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.</w:t>
      </w:r>
      <w:r w:rsidR="005918EC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местных жителей. </w:t>
      </w:r>
      <w:r w:rsidR="00C240DB" w:rsidRPr="003F04A9">
        <w:rPr>
          <w:rFonts w:ascii="Times New Roman" w:hAnsi="Times New Roman" w:cs="Times New Roman"/>
          <w:b/>
          <w:sz w:val="28"/>
          <w:szCs w:val="28"/>
          <w:lang w:bidi="ru-RU"/>
        </w:rPr>
        <w:t>Развернувшееся в Беларуси всенародное движение сопротивления по масштабу и размаху не имеет аналогов в мировой истории.</w:t>
      </w:r>
      <w:r w:rsidR="00C240D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5918EC" w:rsidRPr="00363DB1" w:rsidRDefault="005918EC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</w:pPr>
      <w:r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О масштабах всенародной войны против </w:t>
      </w:r>
      <w:r w:rsidR="00C240DB"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немецко-фашистских захватчиков</w:t>
      </w:r>
      <w:r w:rsidRPr="00363DB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говорит тот факт, что на </w:t>
      </w:r>
      <w:r w:rsidR="00155277" w:rsidRPr="00363DB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территории Беларуси</w:t>
      </w:r>
      <w:r w:rsidRPr="00363DB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партизаны и </w:t>
      </w:r>
      <w:r w:rsidRPr="003F04A9">
        <w:rPr>
          <w:rFonts w:ascii="Times New Roman" w:eastAsia="Times New Roman" w:hAnsi="Times New Roman" w:cs="Times New Roman"/>
          <w:bCs/>
          <w:color w:val="000000"/>
          <w:spacing w:val="-8"/>
          <w:sz w:val="30"/>
          <w:szCs w:val="30"/>
          <w:shd w:val="clear" w:color="auto" w:fill="FFFFFF"/>
          <w:lang w:eastAsia="ru-RU"/>
        </w:rPr>
        <w:t xml:space="preserve">подпольщики уничтожили около полумиллиона оккупантов </w:t>
      </w:r>
      <w:r w:rsidR="00886962" w:rsidRPr="003F04A9">
        <w:rPr>
          <w:rFonts w:ascii="Times New Roman" w:eastAsia="Times New Roman" w:hAnsi="Times New Roman" w:cs="Times New Roman"/>
          <w:bCs/>
          <w:color w:val="000000"/>
          <w:spacing w:val="-8"/>
          <w:sz w:val="30"/>
          <w:szCs w:val="30"/>
          <w:shd w:val="clear" w:color="auto" w:fill="FFFFFF"/>
          <w:lang w:eastAsia="ru-RU"/>
        </w:rPr>
        <w:t>и их пособников</w:t>
      </w:r>
      <w:r w:rsidRPr="003F04A9">
        <w:rPr>
          <w:rFonts w:ascii="Times New Roman" w:eastAsia="Times New Roman" w:hAnsi="Times New Roman" w:cs="Times New Roman"/>
          <w:bCs/>
          <w:color w:val="000000"/>
          <w:spacing w:val="-8"/>
          <w:sz w:val="30"/>
          <w:szCs w:val="30"/>
          <w:shd w:val="clear" w:color="auto" w:fill="FFFFFF"/>
          <w:lang w:eastAsia="ru-RU"/>
        </w:rPr>
        <w:t>,</w:t>
      </w:r>
      <w:r w:rsidRPr="00363DB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пустили под откос 11128 эшелонов и 34 бронепоезда, </w:t>
      </w:r>
      <w:r w:rsidRPr="00363DB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lastRenderedPageBreak/>
        <w:t>разгромили 948 штабов и гарнизонов врага, уничтожили 1355 танков и бронемашин.</w:t>
      </w:r>
    </w:p>
    <w:p w:rsidR="00FD4468" w:rsidRPr="008A7B2F" w:rsidRDefault="00FD4468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</w:pPr>
      <w:r w:rsidRPr="008A7B2F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 w:bidi="ru-RU"/>
        </w:rPr>
        <w:t>Уже 6 августа 1941 г. руководителям партизанского отряда «Красный</w:t>
      </w:r>
      <w:r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 xml:space="preserve"> Октябрь» </w:t>
      </w:r>
      <w:proofErr w:type="spellStart"/>
      <w:r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>Полесской</w:t>
      </w:r>
      <w:proofErr w:type="spellEnd"/>
      <w:r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 xml:space="preserve"> области </w:t>
      </w:r>
      <w:proofErr w:type="spellStart"/>
      <w:r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>Т.П.Бумажкову</w:t>
      </w:r>
      <w:proofErr w:type="spellEnd"/>
      <w:r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 xml:space="preserve"> и Ф.И.Павловскому первым из советских партизан было присвоено звание Героев Советского Союза. </w:t>
      </w:r>
      <w:r w:rsidR="00861BFC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 xml:space="preserve">Навечно вписаны в </w:t>
      </w:r>
      <w:r w:rsidR="00324D46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 xml:space="preserve">народную </w:t>
      </w:r>
      <w:r w:rsidR="00861BFC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 xml:space="preserve">память имена таких героев партизан и подпольщиков, как </w:t>
      </w:r>
      <w:proofErr w:type="spellStart"/>
      <w:r w:rsidR="00861BFC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>А.С.Азончик</w:t>
      </w:r>
      <w:proofErr w:type="spellEnd"/>
      <w:r w:rsidR="00861BFC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 xml:space="preserve">, К.С.Заслонов, Е.С.Зенькова, </w:t>
      </w:r>
      <w:proofErr w:type="spellStart"/>
      <w:r w:rsidR="00861BFC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>И.К.Кабушкин</w:t>
      </w:r>
      <w:proofErr w:type="spellEnd"/>
      <w:r w:rsidR="00861BFC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 xml:space="preserve">, В.З.Корж, </w:t>
      </w:r>
      <w:proofErr w:type="spellStart"/>
      <w:r w:rsidR="00324D46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>Е</w:t>
      </w:r>
      <w:r w:rsidR="00861BFC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>.Г.Мазаник</w:t>
      </w:r>
      <w:proofErr w:type="spellEnd"/>
      <w:r w:rsidR="00861BFC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 xml:space="preserve">, К.П.Орловский, З.М.Портнова, </w:t>
      </w:r>
      <w:proofErr w:type="spellStart"/>
      <w:r w:rsidR="00861BFC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>В.З.Харужая</w:t>
      </w:r>
      <w:proofErr w:type="spellEnd"/>
      <w:r w:rsidR="00861BFC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 xml:space="preserve">, </w:t>
      </w:r>
      <w:proofErr w:type="spellStart"/>
      <w:r w:rsidR="00861BFC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>М.Ф.Шмырёв</w:t>
      </w:r>
      <w:proofErr w:type="spellEnd"/>
      <w:r w:rsidR="00861BFC" w:rsidRPr="008A7B2F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 w:bidi="ru-RU"/>
        </w:rPr>
        <w:t xml:space="preserve"> и др.</w:t>
      </w:r>
    </w:p>
    <w:p w:rsidR="00FD4468" w:rsidRPr="00684B5C" w:rsidRDefault="00FD4468" w:rsidP="00FD4468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FF0000"/>
          <w:spacing w:val="-6"/>
          <w:sz w:val="30"/>
          <w:szCs w:val="30"/>
          <w:shd w:val="clear" w:color="auto" w:fill="FFFFFF"/>
          <w:lang w:eastAsia="ru-RU"/>
        </w:rPr>
      </w:pPr>
      <w:r w:rsidRPr="006E4E40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К концу 1943 г</w:t>
      </w:r>
      <w:r w:rsidR="006E4E40" w:rsidRPr="006E4E40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>.</w:t>
      </w:r>
      <w:r w:rsidRPr="006E4E40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  <w:shd w:val="clear" w:color="auto" w:fill="FFFFFF"/>
          <w:lang w:eastAsia="ru-RU"/>
        </w:rPr>
        <w:t xml:space="preserve"> 60 % территории республики находилось под партизанским</w:t>
      </w:r>
      <w:r w:rsidRPr="008A7B2F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  <w:shd w:val="clear" w:color="auto" w:fill="FFFFFF"/>
          <w:lang w:eastAsia="ru-RU"/>
        </w:rPr>
        <w:t xml:space="preserve"> контролем.</w:t>
      </w:r>
      <w:r w:rsidRPr="008A7B2F">
        <w:rPr>
          <w:rFonts w:ascii="Times New Roman" w:eastAsia="Times New Roman" w:hAnsi="Times New Roman" w:cs="Times New Roman"/>
          <w:bCs/>
          <w:color w:val="FF0000"/>
          <w:spacing w:val="-6"/>
          <w:sz w:val="30"/>
          <w:szCs w:val="30"/>
          <w:shd w:val="clear" w:color="auto" w:fill="FFFFFF"/>
          <w:lang w:eastAsia="ru-RU"/>
        </w:rPr>
        <w:t xml:space="preserve"> </w:t>
      </w:r>
      <w:r w:rsidRPr="008A7B2F">
        <w:rPr>
          <w:rFonts w:ascii="Times New Roman" w:eastAsia="Times New Roman" w:hAnsi="Times New Roman" w:cs="Times New Roman"/>
          <w:bCs/>
          <w:color w:val="000000" w:themeColor="text1"/>
          <w:spacing w:val="-6"/>
          <w:sz w:val="30"/>
          <w:szCs w:val="30"/>
          <w:shd w:val="clear" w:color="auto" w:fill="FFFFFF"/>
          <w:lang w:eastAsia="ru-RU"/>
        </w:rPr>
        <w:t xml:space="preserve">Этот исторический факт свидетельствует, что партизанское движение во многом способствовало </w:t>
      </w:r>
      <w:r w:rsidRPr="006E4E40">
        <w:rPr>
          <w:rFonts w:ascii="Times New Roman" w:eastAsia="Times New Roman" w:hAnsi="Times New Roman" w:cs="Times New Roman"/>
          <w:bCs/>
          <w:color w:val="000000" w:themeColor="text1"/>
          <w:spacing w:val="-6"/>
          <w:sz w:val="30"/>
          <w:szCs w:val="30"/>
          <w:shd w:val="clear" w:color="auto" w:fill="FFFFFF"/>
          <w:lang w:eastAsia="ru-RU"/>
        </w:rPr>
        <w:t>сохранению белорусского народа в качестве самостоятельного этноса.</w:t>
      </w:r>
      <w:r w:rsidRPr="00BF41D2">
        <w:rPr>
          <w:rFonts w:ascii="Times New Roman" w:eastAsia="Times New Roman" w:hAnsi="Times New Roman" w:cs="Times New Roman"/>
          <w:bCs/>
          <w:color w:val="000000" w:themeColor="text1"/>
          <w:spacing w:val="-6"/>
          <w:sz w:val="30"/>
          <w:szCs w:val="30"/>
          <w:shd w:val="clear" w:color="auto" w:fill="FFFFFF"/>
          <w:lang w:eastAsia="ru-RU"/>
        </w:rPr>
        <w:t xml:space="preserve"> </w:t>
      </w:r>
    </w:p>
    <w:p w:rsidR="005918EC" w:rsidRPr="005918EC" w:rsidRDefault="005918EC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По своим масштабам, военным и политическим результатам </w:t>
      </w:r>
      <w:r w:rsidRPr="005B429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движение </w:t>
      </w:r>
      <w:r w:rsidR="00FD4468" w:rsidRPr="005B429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сопротивления оккупантам в Б</w:t>
      </w:r>
      <w:r w:rsidR="00782925" w:rsidRPr="005B4295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ССР</w:t>
      </w:r>
      <w:r w:rsidR="00FD446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приобрело стратегическое значение, превратилось в один из крупных факторов разгрома врага, а Беларусь до сих пор называют «партизанской республикой».</w:t>
      </w:r>
    </w:p>
    <w:p w:rsidR="00C240DB" w:rsidRPr="00C240DB" w:rsidRDefault="00C240DB" w:rsidP="00C240DB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</w:pPr>
      <w:r w:rsidRPr="005B4295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 xml:space="preserve">После освобождения Беларуси </w:t>
      </w:r>
      <w:r w:rsidR="00886962" w:rsidRPr="005B4295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>свыш</w:t>
      </w:r>
      <w:r w:rsidR="00587FCD" w:rsidRPr="005B4295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 xml:space="preserve">е </w:t>
      </w:r>
      <w:r w:rsidRPr="005B4295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>180 тыс. партизан влились в ряды Красной Армии.</w:t>
      </w:r>
      <w:r w:rsidRPr="00C240DB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vertAlign w:val="superscript"/>
          <w:lang w:eastAsia="ru-RU"/>
        </w:rPr>
        <w:t xml:space="preserve"> </w:t>
      </w:r>
    </w:p>
    <w:p w:rsidR="00D14FBB" w:rsidRDefault="000F5BAC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val="be-BY" w:eastAsia="ru-RU"/>
        </w:rPr>
      </w:pPr>
      <w:r w:rsidRPr="000F5BAC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val="be-BY" w:eastAsia="ru-RU"/>
        </w:rPr>
        <w:t xml:space="preserve">Важную роль в приближении общей победы над врагом сыграли и белорусы – труженики глубокого тыла, эвакуированные на восток. </w:t>
      </w:r>
    </w:p>
    <w:p w:rsidR="00D14FBB" w:rsidRPr="00363DB1" w:rsidRDefault="00D14FBB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</w:pPr>
      <w:r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>В</w:t>
      </w:r>
      <w:r w:rsidR="00B50193"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 июле </w:t>
      </w:r>
      <w:r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>– августе 1941 г</w:t>
      </w:r>
      <w:r w:rsidR="00B77B74"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>.</w:t>
      </w:r>
      <w:r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 </w:t>
      </w:r>
      <w:r w:rsidR="00886962" w:rsidRPr="00852C73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>вглубь территории СССР,</w:t>
      </w:r>
      <w:r w:rsidRPr="00852C73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 в Поволжье, на Урал, в Сибирь и Среднюю Азию</w:t>
      </w:r>
      <w:r w:rsidR="00886962" w:rsidRPr="00852C73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>,</w:t>
      </w:r>
      <w:r w:rsidRPr="00852C73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 </w:t>
      </w:r>
      <w:r w:rsidR="00886962" w:rsidRPr="00852C73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были эвакуированы </w:t>
      </w:r>
      <w:r w:rsidRPr="00852C73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>более 1</w:t>
      </w:r>
      <w:r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> миллиона человек, оборудование 129</w:t>
      </w:r>
      <w:r w:rsidR="00886962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 </w:t>
      </w:r>
      <w:r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крупных предприятий, 36 машинно-тракторных </w:t>
      </w:r>
      <w:r w:rsidRPr="00852C73">
        <w:rPr>
          <w:rFonts w:ascii="Times New Roman" w:eastAsia="Times New Roman" w:hAnsi="Times New Roman" w:cs="Times New Roman"/>
          <w:bCs/>
          <w:spacing w:val="-6"/>
          <w:sz w:val="30"/>
          <w:szCs w:val="30"/>
          <w:shd w:val="clear" w:color="auto" w:fill="FFFFFF"/>
          <w:lang w:eastAsia="ru-RU"/>
        </w:rPr>
        <w:t>станций. К лету 1942 года для</w:t>
      </w:r>
      <w:r w:rsidR="00B77B74" w:rsidRPr="00852C73">
        <w:rPr>
          <w:rFonts w:ascii="Times New Roman" w:eastAsia="Times New Roman" w:hAnsi="Times New Roman" w:cs="Times New Roman"/>
          <w:bCs/>
          <w:spacing w:val="-6"/>
          <w:sz w:val="30"/>
          <w:szCs w:val="30"/>
          <w:shd w:val="clear" w:color="auto" w:fill="FFFFFF"/>
          <w:lang w:eastAsia="ru-RU"/>
        </w:rPr>
        <w:t xml:space="preserve"> нужд фронта трудилось более </w:t>
      </w:r>
      <w:r w:rsidR="008D49A9" w:rsidRPr="00852C73">
        <w:rPr>
          <w:rFonts w:ascii="Times New Roman" w:eastAsia="Times New Roman" w:hAnsi="Times New Roman" w:cs="Times New Roman"/>
          <w:bCs/>
          <w:spacing w:val="-6"/>
          <w:sz w:val="30"/>
          <w:szCs w:val="30"/>
          <w:shd w:val="clear" w:color="auto" w:fill="FFFFFF"/>
          <w:lang w:eastAsia="ru-RU"/>
        </w:rPr>
        <w:t xml:space="preserve">60 </w:t>
      </w:r>
      <w:r w:rsidRPr="00852C73">
        <w:rPr>
          <w:rFonts w:ascii="Times New Roman" w:eastAsia="Times New Roman" w:hAnsi="Times New Roman" w:cs="Times New Roman"/>
          <w:bCs/>
          <w:spacing w:val="-6"/>
          <w:sz w:val="30"/>
          <w:szCs w:val="30"/>
          <w:shd w:val="clear" w:color="auto" w:fill="FFFFFF"/>
          <w:lang w:eastAsia="ru-RU"/>
        </w:rPr>
        <w:t>белорусских</w:t>
      </w:r>
      <w:r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 предприятий.</w:t>
      </w:r>
    </w:p>
    <w:p w:rsidR="00567B4F" w:rsidRPr="00567B4F" w:rsidRDefault="00567B4F" w:rsidP="00567B4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shd w:val="clear" w:color="auto" w:fill="FFFFFF"/>
          <w:lang w:eastAsia="ru-RU"/>
        </w:rPr>
      </w:pPr>
      <w:r w:rsidRPr="00567B4F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shd w:val="clear" w:color="auto" w:fill="FFFFFF"/>
          <w:lang w:eastAsia="ru-RU"/>
        </w:rPr>
        <w:t>Справочно.</w:t>
      </w:r>
    </w:p>
    <w:p w:rsidR="000F5BAC" w:rsidRPr="00567B4F" w:rsidRDefault="000F5BAC" w:rsidP="00567B4F">
      <w:pPr>
        <w:spacing w:after="0" w:line="280" w:lineRule="exact"/>
        <w:ind w:left="709" w:firstLine="72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</w:pPr>
      <w:r w:rsidRPr="00567B4F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 xml:space="preserve">За 30 суток </w:t>
      </w:r>
      <w:r w:rsidR="005008B2" w:rsidRPr="00B77B74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>в городе Кургане Челябинской области</w:t>
      </w:r>
      <w:r w:rsidR="005008B2" w:rsidRPr="00567B4F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 xml:space="preserve"> </w:t>
      </w:r>
      <w:r w:rsidRPr="00567B4F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>был смонтирован</w:t>
      </w:r>
      <w:r w:rsidR="00B77B74" w:rsidRPr="00B77B74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 xml:space="preserve"> </w:t>
      </w:r>
      <w:r w:rsidRPr="00567B4F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 xml:space="preserve">завод «Гомсельмаш». </w:t>
      </w:r>
      <w:r w:rsidR="00567B4F" w:rsidRPr="00567B4F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>Уже в</w:t>
      </w:r>
      <w:r w:rsidR="00567B4F" w:rsidRPr="00567B4F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val="be-BY" w:eastAsia="ru-RU"/>
        </w:rPr>
        <w:t> </w:t>
      </w:r>
      <w:r w:rsidR="00567B4F" w:rsidRPr="00567B4F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>1942 году в</w:t>
      </w:r>
      <w:r w:rsidRPr="00567B4F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 xml:space="preserve"> результате огромных усилий завод выпускал продукции в 6 раз больше, чем накануне войны, а в 1943 г. превзошел этот уровень в 14 раз. </w:t>
      </w:r>
    </w:p>
    <w:p w:rsidR="008D49A9" w:rsidRPr="008D49A9" w:rsidRDefault="008D49A9" w:rsidP="00363DB1">
      <w:pPr>
        <w:spacing w:before="120" w:after="0" w:line="23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</w:pP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За героические подвиги в Великой Отечественной войне звания Героя Советского Союза были удостоены </w:t>
      </w:r>
      <w:r w:rsidR="004204B5" w:rsidRPr="00807474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449 </w:t>
      </w:r>
      <w:r w:rsidR="00FD4468" w:rsidRPr="00807474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белорусов и уроженцев Беларуси,</w:t>
      </w:r>
      <w:r w:rsidRPr="00807474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 </w:t>
      </w:r>
      <w:r w:rsidR="004204B5" w:rsidRPr="00807474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73 </w:t>
      </w:r>
      <w:r w:rsidRPr="00807474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стали полными кавалерами ордена Славы,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 </w:t>
      </w:r>
      <w:r w:rsidR="005008B2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4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 белоруса стали дважды Героями Советского Союза (П.Я.Головачев, </w:t>
      </w:r>
      <w:proofErr w:type="spellStart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И.И.Гусаковский</w:t>
      </w:r>
      <w:proofErr w:type="spellEnd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, С.Ф.Шутов, И.И.Якубовский)</w:t>
      </w:r>
      <w:r w:rsidR="00740226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.</w:t>
      </w:r>
    </w:p>
    <w:p w:rsidR="008D49A9" w:rsidRPr="008D49A9" w:rsidRDefault="008D49A9" w:rsidP="00363DB1">
      <w:pPr>
        <w:spacing w:after="0" w:line="23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</w:pP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 xml:space="preserve">Значительный вклад в Великую Победу внесли военачальники – уроженцы </w:t>
      </w:r>
      <w:r w:rsidR="008F6AFB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>Беларуси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 xml:space="preserve">. Это прежде всего генерал армии </w:t>
      </w:r>
      <w:r w:rsidR="008F6AFB"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>А.И.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 xml:space="preserve">Антонов, начальник Генерального штаба Красной Армии с </w:t>
      </w:r>
      <w:r w:rsidR="00886962" w:rsidRPr="00CD3D6F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>февраля</w:t>
      </w:r>
      <w:r w:rsidR="00886962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 xml:space="preserve"> 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 xml:space="preserve">1945 года. Именно под его руководством в 1944 году разработана Белорусская стратегическая наступательная операция </w:t>
      </w:r>
      <w:r w:rsidRPr="008D49A9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>«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>Багратион</w:t>
      </w:r>
      <w:r w:rsidRPr="008D49A9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>»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val="be-BY" w:eastAsia="ru-RU"/>
        </w:rPr>
        <w:t>, ставшая по праву вершиной полководческого искусства.</w:t>
      </w:r>
    </w:p>
    <w:p w:rsidR="008D49A9" w:rsidRPr="008D49A9" w:rsidRDefault="008D49A9" w:rsidP="00363DB1">
      <w:pPr>
        <w:spacing w:after="0" w:line="23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</w:pP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Всего в рядах Красной Армии и ВМФ воевало </w:t>
      </w:r>
      <w:r w:rsidR="004204B5" w:rsidRPr="00CD3D6F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свыше</w:t>
      </w:r>
      <w:r w:rsidR="004204B5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 </w:t>
      </w:r>
      <w:r w:rsidRPr="008F495B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400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 генералов и адмира</w:t>
      </w:r>
      <w:r w:rsidR="00891E3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лов из числа уроженцев Беларус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и. Многие из них в 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lastRenderedPageBreak/>
        <w:t xml:space="preserve">послевоенный период стали видными военачальниками, среди которых следует назвать В.Д.Соколовского, И.И.Якубовского, </w:t>
      </w:r>
      <w:proofErr w:type="spellStart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И.И.Гусаковского</w:t>
      </w:r>
      <w:proofErr w:type="spellEnd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, Е.Ф.Ивановского, В.А.Пеньковского, </w:t>
      </w:r>
      <w:proofErr w:type="spellStart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П.И.Ивашутина</w:t>
      </w:r>
      <w:proofErr w:type="spellEnd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, </w:t>
      </w:r>
      <w:proofErr w:type="spellStart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В.Ф.Маргелова</w:t>
      </w:r>
      <w:proofErr w:type="spellEnd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, </w:t>
      </w:r>
      <w:proofErr w:type="spellStart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И.Е.Шаврова</w:t>
      </w:r>
      <w:proofErr w:type="spellEnd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, С.А.Красовского, </w:t>
      </w:r>
      <w:proofErr w:type="spellStart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И.И.Пстыго</w:t>
      </w:r>
      <w:proofErr w:type="spellEnd"/>
      <w:r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 и др.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 </w:t>
      </w:r>
    </w:p>
    <w:p w:rsidR="003349C2" w:rsidRPr="007C615A" w:rsidRDefault="003349C2" w:rsidP="00363DB1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8D49A9">
        <w:rPr>
          <w:rFonts w:ascii="Times New Roman" w:eastAsia="Calibri" w:hAnsi="Times New Roman" w:cs="Times New Roman"/>
          <w:b/>
          <w:sz w:val="30"/>
          <w:szCs w:val="30"/>
          <w:lang w:bidi="ru-RU"/>
        </w:rPr>
        <w:t>Беларусь заплатила за Великую Победу дорогую цену</w:t>
      </w:r>
      <w:r w:rsidRPr="003349C2">
        <w:rPr>
          <w:rFonts w:ascii="Times New Roman" w:eastAsia="Calibri" w:hAnsi="Times New Roman" w:cs="Times New Roman"/>
          <w:sz w:val="30"/>
          <w:szCs w:val="30"/>
          <w:lang w:bidi="ru-RU"/>
        </w:rPr>
        <w:t xml:space="preserve"> – население нашей страны сократилось на три миллиона. В результате политики геноцида нацистские оккупанты уничтожили сотни тысяч мирных жителей: белорусов, евреев, русских, украинцев и др. За годы оккупации БССР потеряла более половины своего национального богатства. Общие материальные потери составили 79 млрд руб. в ценах 1940 г. Захватчики сожгли и разрушили 20</w:t>
      </w:r>
      <w:r w:rsidR="00B77B74">
        <w:rPr>
          <w:rFonts w:ascii="Times New Roman" w:eastAsia="Calibri" w:hAnsi="Times New Roman" w:cs="Times New Roman"/>
          <w:sz w:val="30"/>
          <w:szCs w:val="30"/>
          <w:lang w:bidi="ru-RU"/>
        </w:rPr>
        <w:t xml:space="preserve">9 городов и районных центров, </w:t>
      </w:r>
      <w:r w:rsidR="00A435C8" w:rsidRPr="00CD3D6F">
        <w:rPr>
          <w:rFonts w:ascii="Times New Roman" w:eastAsia="Calibri" w:hAnsi="Times New Roman" w:cs="Times New Roman"/>
          <w:sz w:val="30"/>
          <w:szCs w:val="30"/>
          <w:lang w:bidi="ru-RU"/>
        </w:rPr>
        <w:t xml:space="preserve">свыше </w:t>
      </w:r>
      <w:r w:rsidR="00B77B74" w:rsidRPr="00CD3D6F">
        <w:rPr>
          <w:rFonts w:ascii="Times New Roman" w:eastAsia="Calibri" w:hAnsi="Times New Roman" w:cs="Times New Roman"/>
          <w:sz w:val="30"/>
          <w:szCs w:val="30"/>
          <w:lang w:bidi="ru-RU"/>
        </w:rPr>
        <w:t>9</w:t>
      </w:r>
      <w:r w:rsidR="00A435C8" w:rsidRPr="00CD3D6F">
        <w:rPr>
          <w:rFonts w:ascii="Times New Roman" w:eastAsia="Calibri" w:hAnsi="Times New Roman" w:cs="Times New Roman"/>
          <w:sz w:val="30"/>
          <w:szCs w:val="30"/>
          <w:lang w:bidi="ru-RU"/>
        </w:rPr>
        <w:t xml:space="preserve"> тыс. </w:t>
      </w:r>
      <w:r w:rsidR="00740226" w:rsidRPr="00CD3D6F">
        <w:rPr>
          <w:rFonts w:ascii="Times New Roman" w:eastAsia="Calibri" w:hAnsi="Times New Roman" w:cs="Times New Roman"/>
          <w:sz w:val="30"/>
          <w:szCs w:val="30"/>
          <w:lang w:bidi="ru-RU"/>
        </w:rPr>
        <w:t>деревень</w:t>
      </w:r>
      <w:r w:rsidR="00740226">
        <w:rPr>
          <w:rFonts w:ascii="Times New Roman" w:eastAsia="Calibri" w:hAnsi="Times New Roman" w:cs="Times New Roman"/>
          <w:sz w:val="30"/>
          <w:szCs w:val="30"/>
          <w:lang w:bidi="ru-RU"/>
        </w:rPr>
        <w:t>, 10</w:t>
      </w:r>
      <w:r w:rsidRPr="003349C2">
        <w:rPr>
          <w:rFonts w:ascii="Times New Roman" w:eastAsia="Calibri" w:hAnsi="Times New Roman" w:cs="Times New Roman"/>
          <w:sz w:val="30"/>
          <w:szCs w:val="30"/>
          <w:lang w:bidi="ru-RU"/>
        </w:rPr>
        <w:t>338 промышленных предприятий, уничтожили или вывезли в Германию около 90 </w:t>
      </w:r>
      <w:r w:rsidR="00D678EF">
        <w:rPr>
          <w:rFonts w:ascii="Times New Roman" w:eastAsia="Calibri" w:hAnsi="Times New Roman" w:cs="Times New Roman"/>
          <w:sz w:val="30"/>
          <w:szCs w:val="30"/>
          <w:lang w:bidi="ru-RU"/>
        </w:rPr>
        <w:t>%</w:t>
      </w:r>
      <w:r w:rsidRPr="003349C2">
        <w:rPr>
          <w:rFonts w:ascii="Times New Roman" w:eastAsia="Calibri" w:hAnsi="Times New Roman" w:cs="Times New Roman"/>
          <w:sz w:val="30"/>
          <w:szCs w:val="30"/>
          <w:lang w:bidi="ru-RU"/>
        </w:rPr>
        <w:t xml:space="preserve"> машин, станков и оборудования. Пол</w:t>
      </w:r>
      <w:r w:rsidR="00B77B74">
        <w:rPr>
          <w:rFonts w:ascii="Times New Roman" w:eastAsia="Calibri" w:hAnsi="Times New Roman" w:cs="Times New Roman"/>
          <w:sz w:val="30"/>
          <w:szCs w:val="30"/>
          <w:lang w:bidi="ru-RU"/>
        </w:rPr>
        <w:t>ностью или частично разрушили 8825 школ, 2</w:t>
      </w:r>
      <w:r w:rsidRPr="003349C2">
        <w:rPr>
          <w:rFonts w:ascii="Times New Roman" w:eastAsia="Calibri" w:hAnsi="Times New Roman" w:cs="Times New Roman"/>
          <w:sz w:val="30"/>
          <w:szCs w:val="30"/>
          <w:lang w:bidi="ru-RU"/>
        </w:rPr>
        <w:t>187 боль</w:t>
      </w:r>
      <w:r w:rsidR="008D49A9">
        <w:rPr>
          <w:rFonts w:ascii="Times New Roman" w:eastAsia="Calibri" w:hAnsi="Times New Roman" w:cs="Times New Roman"/>
          <w:sz w:val="30"/>
          <w:szCs w:val="30"/>
          <w:lang w:bidi="ru-RU"/>
        </w:rPr>
        <w:t>ниц и амбулаторий.</w:t>
      </w:r>
      <w:r w:rsidRPr="003349C2">
        <w:rPr>
          <w:rFonts w:ascii="Times New Roman" w:eastAsia="Calibri" w:hAnsi="Times New Roman" w:cs="Times New Roman"/>
          <w:sz w:val="30"/>
          <w:szCs w:val="30"/>
          <w:lang w:bidi="ru-RU"/>
        </w:rPr>
        <w:t xml:space="preserve"> Около 380 тыс</w:t>
      </w:r>
      <w:r w:rsidR="00C8147A">
        <w:rPr>
          <w:rFonts w:ascii="Times New Roman" w:eastAsia="Calibri" w:hAnsi="Times New Roman" w:cs="Times New Roman"/>
          <w:sz w:val="30"/>
          <w:szCs w:val="30"/>
          <w:lang w:bidi="ru-RU"/>
        </w:rPr>
        <w:t>.</w:t>
      </w:r>
      <w:r w:rsidRPr="003349C2">
        <w:rPr>
          <w:rFonts w:ascii="Times New Roman" w:eastAsia="Calibri" w:hAnsi="Times New Roman" w:cs="Times New Roman"/>
          <w:sz w:val="30"/>
          <w:szCs w:val="30"/>
          <w:lang w:bidi="ru-RU"/>
        </w:rPr>
        <w:t xml:space="preserve"> мирных жителей было вывезено на принудительные работы в Германию. В годы оккупации, к</w:t>
      </w:r>
      <w:r w:rsidR="00FF1CD7">
        <w:rPr>
          <w:rFonts w:ascii="Times New Roman" w:eastAsia="Calibri" w:hAnsi="Times New Roman" w:cs="Times New Roman"/>
          <w:sz w:val="30"/>
          <w:szCs w:val="30"/>
          <w:lang w:bidi="ru-RU"/>
        </w:rPr>
        <w:t>оторая длилась на нашей земле 1</w:t>
      </w:r>
      <w:r w:rsidRPr="003349C2">
        <w:rPr>
          <w:rFonts w:ascii="Times New Roman" w:eastAsia="Calibri" w:hAnsi="Times New Roman" w:cs="Times New Roman"/>
          <w:sz w:val="30"/>
          <w:szCs w:val="30"/>
          <w:lang w:bidi="ru-RU"/>
        </w:rPr>
        <w:t xml:space="preserve">101 день, на территории Беларуси функционировало более 200 лагерей смерти, из них 14 детских. Только в Минске и его окрестностях действовало девять «фабрик уничтожения» людей, там </w:t>
      </w:r>
      <w:r w:rsidRPr="007C615A">
        <w:rPr>
          <w:rFonts w:ascii="Times New Roman" w:eastAsia="Calibri" w:hAnsi="Times New Roman" w:cs="Times New Roman"/>
          <w:sz w:val="30"/>
          <w:szCs w:val="30"/>
          <w:lang w:bidi="ru-RU"/>
        </w:rPr>
        <w:t>лишились жизни более 400 тыс</w:t>
      </w:r>
      <w:r w:rsidR="00C8147A" w:rsidRPr="007C615A">
        <w:rPr>
          <w:rFonts w:ascii="Times New Roman" w:eastAsia="Calibri" w:hAnsi="Times New Roman" w:cs="Times New Roman"/>
          <w:sz w:val="30"/>
          <w:szCs w:val="30"/>
          <w:lang w:bidi="ru-RU"/>
        </w:rPr>
        <w:t>.</w:t>
      </w:r>
      <w:r w:rsidRPr="007C615A">
        <w:rPr>
          <w:rFonts w:ascii="Times New Roman" w:eastAsia="Calibri" w:hAnsi="Times New Roman" w:cs="Times New Roman"/>
          <w:sz w:val="30"/>
          <w:szCs w:val="30"/>
          <w:lang w:bidi="ru-RU"/>
        </w:rPr>
        <w:t xml:space="preserve"> советских граждан и военнопленных</w:t>
      </w:r>
      <w:r w:rsidR="00FF1CD7" w:rsidRPr="007C615A">
        <w:rPr>
          <w:rFonts w:ascii="Times New Roman" w:eastAsia="Calibri" w:hAnsi="Times New Roman" w:cs="Times New Roman"/>
          <w:sz w:val="30"/>
          <w:szCs w:val="30"/>
          <w:lang w:bidi="ru-RU"/>
        </w:rPr>
        <w:t>.</w:t>
      </w:r>
    </w:p>
    <w:p w:rsidR="00E44FC9" w:rsidRPr="003F7019" w:rsidRDefault="00E44FC9" w:rsidP="00363DB1">
      <w:pPr>
        <w:spacing w:after="0" w:line="230" w:lineRule="auto"/>
        <w:ind w:firstLine="720"/>
        <w:jc w:val="both"/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val="be-BY" w:eastAsia="ru-RU"/>
        </w:rPr>
      </w:pPr>
      <w:r w:rsidRPr="007C615A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val="be-BY" w:eastAsia="ru-RU"/>
        </w:rPr>
        <w:t>Важнейшим геополитическим результатом победы советского народа в Великой Отечественной войн</w:t>
      </w:r>
      <w:r w:rsidR="00C42574" w:rsidRPr="007C615A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val="be-BY" w:eastAsia="ru-RU"/>
        </w:rPr>
        <w:t>е</w:t>
      </w:r>
      <w:r w:rsidRPr="007C615A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val="be-BY" w:eastAsia="ru-RU"/>
        </w:rPr>
        <w:t xml:space="preserve"> было то</w:t>
      </w:r>
      <w:r w:rsidRPr="007C615A">
        <w:rPr>
          <w:rFonts w:ascii="Times New Roman" w:eastAsia="Times New Roman" w:hAnsi="Times New Roman" w:cs="Times New Roman"/>
          <w:bCs/>
          <w:color w:val="000000" w:themeColor="text1"/>
          <w:spacing w:val="-4"/>
          <w:sz w:val="30"/>
          <w:szCs w:val="30"/>
          <w:shd w:val="clear" w:color="auto" w:fill="FFFFFF"/>
          <w:lang w:val="be-BY" w:eastAsia="ru-RU"/>
        </w:rPr>
        <w:t xml:space="preserve">, что СССР </w:t>
      </w:r>
      <w:r w:rsidR="00EB4AA2" w:rsidRPr="007C615A">
        <w:rPr>
          <w:rFonts w:ascii="Times New Roman" w:eastAsia="Times New Roman" w:hAnsi="Times New Roman" w:cs="Times New Roman"/>
          <w:bCs/>
          <w:color w:val="000000" w:themeColor="text1"/>
          <w:spacing w:val="-4"/>
          <w:sz w:val="30"/>
          <w:szCs w:val="30"/>
          <w:shd w:val="clear" w:color="auto" w:fill="FFFFFF"/>
          <w:lang w:val="be-BY" w:eastAsia="ru-RU"/>
        </w:rPr>
        <w:t xml:space="preserve">завоевал </w:t>
      </w:r>
      <w:r w:rsidR="00A101B7" w:rsidRPr="007C615A">
        <w:rPr>
          <w:rFonts w:ascii="Times New Roman" w:eastAsia="Times New Roman" w:hAnsi="Times New Roman" w:cs="Times New Roman"/>
          <w:bCs/>
          <w:color w:val="000000" w:themeColor="text1"/>
          <w:spacing w:val="-4"/>
          <w:sz w:val="30"/>
          <w:szCs w:val="30"/>
          <w:shd w:val="clear" w:color="auto" w:fill="FFFFFF"/>
          <w:lang w:eastAsia="ru-RU"/>
        </w:rPr>
        <w:t>огромный международный авторитет и влияние</w:t>
      </w:r>
      <w:r w:rsidRPr="007C615A">
        <w:rPr>
          <w:rFonts w:ascii="Times New Roman" w:eastAsia="Times New Roman" w:hAnsi="Times New Roman" w:cs="Times New Roman"/>
          <w:bCs/>
          <w:color w:val="000000" w:themeColor="text1"/>
          <w:spacing w:val="-4"/>
          <w:sz w:val="30"/>
          <w:szCs w:val="30"/>
          <w:shd w:val="clear" w:color="auto" w:fill="FFFFFF"/>
          <w:lang w:val="be-BY" w:eastAsia="ru-RU"/>
        </w:rPr>
        <w:t xml:space="preserve">. </w:t>
      </w:r>
      <w:r w:rsidRPr="007C615A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val="be-BY" w:eastAsia="ru-RU"/>
        </w:rPr>
        <w:t>Фактически была создана</w:t>
      </w:r>
      <w:r w:rsidRPr="003F7019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val="be-BY" w:eastAsia="ru-RU"/>
        </w:rPr>
        <w:t xml:space="preserve"> </w:t>
      </w:r>
      <w:r w:rsidRPr="00CD3D6F">
        <w:rPr>
          <w:rFonts w:ascii="Times New Roman" w:eastAsia="Times New Roman" w:hAnsi="Times New Roman" w:cs="Times New Roman"/>
          <w:bCs/>
          <w:spacing w:val="-6"/>
          <w:sz w:val="30"/>
          <w:szCs w:val="30"/>
          <w:shd w:val="clear" w:color="auto" w:fill="FFFFFF"/>
          <w:lang w:val="be-BY" w:eastAsia="ru-RU"/>
        </w:rPr>
        <w:t>биполярная мировая система. Кроме того</w:t>
      </w:r>
      <w:r w:rsidR="00091F6A" w:rsidRPr="00CD3D6F">
        <w:rPr>
          <w:rFonts w:ascii="Times New Roman" w:eastAsia="Times New Roman" w:hAnsi="Times New Roman" w:cs="Times New Roman"/>
          <w:bCs/>
          <w:spacing w:val="-6"/>
          <w:sz w:val="30"/>
          <w:szCs w:val="30"/>
          <w:shd w:val="clear" w:color="auto" w:fill="FFFFFF"/>
          <w:lang w:val="be-BY" w:eastAsia="ru-RU"/>
        </w:rPr>
        <w:t>,</w:t>
      </w:r>
      <w:r w:rsidRPr="00CD3D6F">
        <w:rPr>
          <w:rFonts w:ascii="Times New Roman" w:eastAsia="Times New Roman" w:hAnsi="Times New Roman" w:cs="Times New Roman"/>
          <w:bCs/>
          <w:spacing w:val="-6"/>
          <w:sz w:val="30"/>
          <w:szCs w:val="30"/>
          <w:shd w:val="clear" w:color="auto" w:fill="FFFFFF"/>
          <w:lang w:val="be-BY" w:eastAsia="ru-RU"/>
        </w:rPr>
        <w:t xml:space="preserve"> </w:t>
      </w:r>
      <w:r w:rsidRPr="00CD3D6F"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  <w:shd w:val="clear" w:color="auto" w:fill="FFFFFF"/>
          <w:lang w:val="be-BY" w:eastAsia="ru-RU"/>
        </w:rPr>
        <w:t>белорусская государственность</w:t>
      </w:r>
      <w:r w:rsidRPr="003F7019">
        <w:rPr>
          <w:rFonts w:ascii="Times New Roman" w:eastAsia="Times New Roman" w:hAnsi="Times New Roman" w:cs="Times New Roman"/>
          <w:b/>
          <w:bCs/>
          <w:spacing w:val="-4"/>
          <w:sz w:val="30"/>
          <w:szCs w:val="30"/>
          <w:shd w:val="clear" w:color="auto" w:fill="FFFFFF"/>
          <w:lang w:val="be-BY" w:eastAsia="ru-RU"/>
        </w:rPr>
        <w:t xml:space="preserve"> приобрела геополитический вес</w:t>
      </w:r>
      <w:r w:rsidRPr="003F7019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val="be-BY" w:eastAsia="ru-RU"/>
        </w:rPr>
        <w:t>. В 1945 г</w:t>
      </w:r>
      <w:r w:rsidR="003F7019" w:rsidRPr="003F7019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val="be-BY" w:eastAsia="ru-RU"/>
        </w:rPr>
        <w:t>оду</w:t>
      </w:r>
      <w:r w:rsidRPr="003F7019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val="be-BY" w:eastAsia="ru-RU"/>
        </w:rPr>
        <w:t xml:space="preserve"> БССР стала одним из основателей ООН, получив тем самым мировое признание со стороны других государств и народов. </w:t>
      </w:r>
    </w:p>
    <w:p w:rsidR="00A6613F" w:rsidRDefault="00A6613F" w:rsidP="00363DB1">
      <w:pPr>
        <w:spacing w:before="120" w:after="120" w:line="23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A6613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П</w:t>
      </w:r>
      <w:r w:rsidR="00B61468" w:rsidRPr="00A6613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ротиводействие </w:t>
      </w:r>
      <w:r w:rsidR="002B1464" w:rsidRPr="00A6613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основны</w:t>
      </w:r>
      <w:r w:rsidR="00B61468" w:rsidRPr="00A6613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м</w:t>
      </w:r>
      <w:r w:rsidR="002B1464" w:rsidRPr="00A6613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 направления</w:t>
      </w:r>
      <w:r w:rsidR="00B61468" w:rsidRPr="00A6613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м</w:t>
      </w:r>
      <w:r w:rsidR="002B1464" w:rsidRPr="00A6613F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 деятельности фальсификаторов нашей героической истории</w:t>
      </w:r>
      <w:r w:rsidR="00184D12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.</w:t>
      </w:r>
      <w:r w:rsidR="00B61468" w:rsidRPr="00B61468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</w:p>
    <w:p w:rsidR="00184D12" w:rsidRPr="00184D12" w:rsidRDefault="00184D12" w:rsidP="00363DB1">
      <w:pPr>
        <w:spacing w:after="0" w:line="23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184D1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П</w:t>
      </w:r>
      <w:proofErr w:type="spellStart"/>
      <w:r w:rsidRPr="00184D1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амять</w:t>
      </w:r>
      <w:proofErr w:type="spellEnd"/>
      <w:r w:rsidRPr="00184D12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 о Великой Победе сегодня остается той последней мощной силой, которая пока еще объединяет людей доброй воли, является важным фактором срыва планов наиболее деструктивных сил, мечтающих о реванше. </w:t>
      </w:r>
    </w:p>
    <w:p w:rsidR="00184D12" w:rsidRPr="003008AE" w:rsidRDefault="00184D12" w:rsidP="00363DB1">
      <w:pPr>
        <w:spacing w:after="0" w:line="23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</w:pPr>
      <w:r w:rsidRPr="003008AE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Вместе с тем </w:t>
      </w:r>
      <w:r w:rsidRPr="003008AE">
        <w:rPr>
          <w:rFonts w:ascii="Times New Roman" w:eastAsia="Times New Roman" w:hAnsi="Times New Roman" w:cs="Times New Roman"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на фоне реанимации наиболее </w:t>
      </w:r>
      <w:r w:rsidR="00054C38">
        <w:rPr>
          <w:rFonts w:ascii="Times New Roman" w:eastAsia="Times New Roman" w:hAnsi="Times New Roman" w:cs="Times New Roman"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  <w:t>дестабилизирующих</w:t>
      </w:r>
      <w:r w:rsidRPr="003008AE">
        <w:rPr>
          <w:rFonts w:ascii="Times New Roman" w:eastAsia="Times New Roman" w:hAnsi="Times New Roman" w:cs="Times New Roman"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идей, лежащих в основе идеологии фашизма и его крайней формы – </w:t>
      </w:r>
      <w:r w:rsidR="004C0C85" w:rsidRPr="00340EA8">
        <w:rPr>
          <w:rFonts w:ascii="Times New Roman" w:eastAsia="Times New Roman" w:hAnsi="Times New Roman" w:cs="Times New Roman"/>
          <w:bCs/>
          <w:iCs/>
          <w:color w:val="000000"/>
          <w:spacing w:val="-12"/>
          <w:sz w:val="30"/>
          <w:szCs w:val="30"/>
          <w:shd w:val="clear" w:color="auto" w:fill="FFFFFF"/>
          <w:lang w:eastAsia="ru-RU"/>
        </w:rPr>
        <w:t>германс</w:t>
      </w:r>
      <w:r w:rsidRPr="00340EA8">
        <w:rPr>
          <w:rFonts w:ascii="Times New Roman" w:eastAsia="Times New Roman" w:hAnsi="Times New Roman" w:cs="Times New Roman"/>
          <w:bCs/>
          <w:iCs/>
          <w:color w:val="000000"/>
          <w:spacing w:val="-12"/>
          <w:sz w:val="30"/>
          <w:szCs w:val="30"/>
          <w:shd w:val="clear" w:color="auto" w:fill="FFFFFF"/>
          <w:lang w:eastAsia="ru-RU"/>
        </w:rPr>
        <w:t>кого нацизма</w:t>
      </w:r>
      <w:r w:rsidR="003008AE" w:rsidRPr="00340EA8">
        <w:rPr>
          <w:rFonts w:ascii="Times New Roman" w:eastAsia="Times New Roman" w:hAnsi="Times New Roman" w:cs="Times New Roman"/>
          <w:bCs/>
          <w:iCs/>
          <w:color w:val="000000"/>
          <w:spacing w:val="-12"/>
          <w:sz w:val="30"/>
          <w:szCs w:val="30"/>
          <w:shd w:val="clear" w:color="auto" w:fill="FFFFFF"/>
          <w:lang w:eastAsia="ru-RU"/>
        </w:rPr>
        <w:t>, –</w:t>
      </w:r>
      <w:r w:rsidRPr="00340EA8">
        <w:rPr>
          <w:rFonts w:ascii="Times New Roman" w:eastAsia="Times New Roman" w:hAnsi="Times New Roman" w:cs="Times New Roman"/>
          <w:bCs/>
          <w:iCs/>
          <w:color w:val="000000"/>
          <w:spacing w:val="-12"/>
          <w:sz w:val="30"/>
          <w:szCs w:val="30"/>
          <w:shd w:val="clear" w:color="auto" w:fill="FFFFFF"/>
          <w:lang w:eastAsia="ru-RU"/>
        </w:rPr>
        <w:t xml:space="preserve"> в современном мире не прекращается</w:t>
      </w:r>
      <w:r w:rsidRPr="00340EA8">
        <w:rPr>
          <w:rFonts w:ascii="Times New Roman" w:eastAsia="Times New Roman" w:hAnsi="Times New Roman" w:cs="Times New Roman"/>
          <w:bCs/>
          <w:iCs/>
          <w:spacing w:val="-12"/>
          <w:sz w:val="30"/>
          <w:szCs w:val="30"/>
          <w:lang w:eastAsia="ru-RU"/>
        </w:rPr>
        <w:t xml:space="preserve"> </w:t>
      </w:r>
      <w:r w:rsidRPr="00340EA8">
        <w:rPr>
          <w:rFonts w:ascii="Times New Roman" w:eastAsia="Times New Roman" w:hAnsi="Times New Roman" w:cs="Times New Roman"/>
          <w:bCs/>
          <w:iCs/>
          <w:color w:val="000000"/>
          <w:spacing w:val="-12"/>
          <w:sz w:val="30"/>
          <w:szCs w:val="30"/>
          <w:shd w:val="clear" w:color="auto" w:fill="FFFFFF"/>
          <w:lang w:eastAsia="ru-RU"/>
        </w:rPr>
        <w:t>пропагандистский</w:t>
      </w:r>
      <w:r w:rsidRPr="003008AE">
        <w:rPr>
          <w:rFonts w:ascii="Times New Roman" w:eastAsia="Times New Roman" w:hAnsi="Times New Roman" w:cs="Times New Roman"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натиск по насаждению в умах людей мнения</w:t>
      </w:r>
      <w:r w:rsidR="003008AE" w:rsidRPr="003008AE">
        <w:rPr>
          <w:rFonts w:ascii="Times New Roman" w:eastAsia="Times New Roman" w:hAnsi="Times New Roman" w:cs="Times New Roman"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о том</w:t>
      </w:r>
      <w:r w:rsidRPr="003008AE">
        <w:rPr>
          <w:rFonts w:ascii="Times New Roman" w:eastAsia="Times New Roman" w:hAnsi="Times New Roman" w:cs="Times New Roman"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, </w:t>
      </w:r>
      <w:r w:rsidR="003008AE" w:rsidRPr="003008AE">
        <w:rPr>
          <w:rFonts w:ascii="Times New Roman" w:eastAsia="Times New Roman" w:hAnsi="Times New Roman" w:cs="Times New Roman"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  <w:t>что</w:t>
      </w:r>
      <w:r w:rsidRPr="003008AE">
        <w:rPr>
          <w:rFonts w:ascii="Times New Roman" w:eastAsia="Times New Roman" w:hAnsi="Times New Roman" w:cs="Times New Roman"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Советский Союз – не страна, победившая чуму ХХ века, а страна-агрессор, наравне с Германией виновная в гибели десятков миллионов людей и страданиях европейских народов.</w:t>
      </w:r>
    </w:p>
    <w:p w:rsidR="00184D12" w:rsidRPr="00184D12" w:rsidRDefault="000273A1" w:rsidP="00363DB1">
      <w:pPr>
        <w:spacing w:after="0" w:line="23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>К величайшему сожалению</w:t>
      </w:r>
      <w:r w:rsidR="00184D12" w:rsidRPr="00184D12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, попытки эти не безрезультатны. </w:t>
      </w:r>
      <w:r w:rsidR="00184D12" w:rsidRPr="00E44FC9">
        <w:rPr>
          <w:rFonts w:ascii="Times New Roman" w:eastAsia="Times New Roman" w:hAnsi="Times New Roman" w:cs="Times New Roman"/>
          <w:b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«Набирает силу деградация системных основ международной </w:t>
      </w:r>
      <w:r w:rsidR="00184D12" w:rsidRPr="00E44FC9">
        <w:rPr>
          <w:rFonts w:ascii="Times New Roman" w:eastAsia="Times New Roman" w:hAnsi="Times New Roman" w:cs="Times New Roman"/>
          <w:b/>
          <w:bCs/>
          <w:iCs/>
          <w:color w:val="000000"/>
          <w:sz w:val="30"/>
          <w:szCs w:val="30"/>
          <w:shd w:val="clear" w:color="auto" w:fill="FFFFFF"/>
          <w:lang w:eastAsia="ru-RU"/>
        </w:rPr>
        <w:lastRenderedPageBreak/>
        <w:t>безопасности, которые создавались с середины прошлого века.</w:t>
      </w:r>
      <w:r w:rsidR="00E44FC9" w:rsidRPr="00E44FC9">
        <w:rPr>
          <w:rFonts w:ascii="Times New Roman" w:eastAsia="Times New Roman" w:hAnsi="Times New Roman" w:cs="Times New Roman"/>
          <w:b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 w:rsidR="00184D12" w:rsidRPr="00340EA8">
        <w:rPr>
          <w:rFonts w:ascii="Times New Roman" w:eastAsia="Times New Roman" w:hAnsi="Times New Roman" w:cs="Times New Roman"/>
          <w:b/>
          <w:bCs/>
          <w:iCs/>
          <w:color w:val="000000"/>
          <w:spacing w:val="-4"/>
          <w:sz w:val="30"/>
          <w:szCs w:val="30"/>
          <w:shd w:val="clear" w:color="auto" w:fill="FFFFFF"/>
          <w:lang w:eastAsia="ru-RU"/>
        </w:rPr>
        <w:t>Система военно-политических сдержек и противовесов разваливается</w:t>
      </w:r>
      <w:r w:rsidR="00184D12" w:rsidRPr="00E44FC9">
        <w:rPr>
          <w:rFonts w:ascii="Times New Roman" w:eastAsia="Times New Roman" w:hAnsi="Times New Roman" w:cs="Times New Roman"/>
          <w:b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 на глазах, а международные организации пока не могут остановить этот процесс. Человечество семимильными шагами движется к черте, за которой действительно пропасть»</w:t>
      </w:r>
      <w:r w:rsidR="00184D12" w:rsidRPr="00E44FC9">
        <w:rPr>
          <w:rFonts w:ascii="Times New Roman" w:eastAsia="Times New Roman" w:hAnsi="Times New Roman" w:cs="Times New Roman"/>
          <w:b/>
          <w:bCs/>
          <w:iCs/>
          <w:color w:val="000000"/>
          <w:sz w:val="30"/>
          <w:szCs w:val="30"/>
          <w:shd w:val="clear" w:color="auto" w:fill="FFFFFF"/>
          <w:lang w:eastAsia="ru-RU"/>
        </w:rPr>
        <w:t>,</w:t>
      </w:r>
      <w:r w:rsidR="00184D12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– </w:t>
      </w:r>
      <w:r w:rsidR="00184D12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заявил </w:t>
      </w:r>
      <w:r w:rsidR="00184D12" w:rsidRPr="00184D12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>Президент Беларуси А</w:t>
      </w:r>
      <w:r w:rsidR="00E44FC9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>.Г.</w:t>
      </w:r>
      <w:r w:rsidR="00184D12" w:rsidRPr="00184D12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Лукашенко </w:t>
      </w:r>
      <w:r w:rsidR="00E44FC9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>на</w:t>
      </w:r>
      <w:r w:rsidR="00184D12" w:rsidRPr="00184D12">
        <w:rPr>
          <w:rFonts w:ascii="Times New Roman" w:eastAsia="Times New Roman" w:hAnsi="Times New Roman" w:cs="Times New Roman"/>
          <w:bCs/>
          <w:iCs/>
          <w:color w:val="000000"/>
          <w:sz w:val="30"/>
          <w:szCs w:val="30"/>
          <w:shd w:val="clear" w:color="auto" w:fill="FFFFFF"/>
          <w:lang w:eastAsia="ru-RU"/>
        </w:rPr>
        <w:t xml:space="preserve"> международной конференции по борьбе с терроризмом 3 сентября </w:t>
      </w:r>
      <w:smartTag w:uri="urn:schemas-microsoft-com:office:smarttags" w:element="metricconverter">
        <w:smartTagPr>
          <w:attr w:name="ProductID" w:val="2019 г"/>
        </w:smartTagPr>
        <w:r w:rsidR="00184D12" w:rsidRPr="00184D12">
          <w:rPr>
            <w:rFonts w:ascii="Times New Roman" w:eastAsia="Times New Roman" w:hAnsi="Times New Roman" w:cs="Times New Roman"/>
            <w:bCs/>
            <w:iCs/>
            <w:color w:val="000000"/>
            <w:sz w:val="30"/>
            <w:szCs w:val="30"/>
            <w:shd w:val="clear" w:color="auto" w:fill="FFFFFF"/>
            <w:lang w:eastAsia="ru-RU"/>
          </w:rPr>
          <w:t>2019 г</w:t>
        </w:r>
        <w:r w:rsidR="00184D12">
          <w:rPr>
            <w:rFonts w:ascii="Times New Roman" w:eastAsia="Times New Roman" w:hAnsi="Times New Roman" w:cs="Times New Roman"/>
            <w:bCs/>
            <w:iCs/>
            <w:color w:val="000000"/>
            <w:sz w:val="30"/>
            <w:szCs w:val="30"/>
            <w:shd w:val="clear" w:color="auto" w:fill="FFFFFF"/>
            <w:lang w:eastAsia="ru-RU"/>
          </w:rPr>
          <w:t>.</w:t>
        </w:r>
      </w:smartTag>
    </w:p>
    <w:p w:rsidR="00434E7E" w:rsidRPr="0047175A" w:rsidRDefault="00434E7E" w:rsidP="00363DB1">
      <w:pPr>
        <w:shd w:val="clear" w:color="auto" w:fill="FFFFFF"/>
        <w:tabs>
          <w:tab w:val="left" w:pos="6300"/>
        </w:tabs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30"/>
          <w:szCs w:val="30"/>
          <w:lang w:eastAsia="ru-RU"/>
        </w:rPr>
      </w:pPr>
      <w:r w:rsidRPr="0047175A">
        <w:rPr>
          <w:rFonts w:ascii="Times New Roman" w:eastAsia="Times New Roman" w:hAnsi="Times New Roman" w:cs="Times New Roman"/>
          <w:b/>
          <w:bCs/>
          <w:iCs/>
          <w:spacing w:val="-8"/>
          <w:sz w:val="30"/>
          <w:szCs w:val="30"/>
          <w:lang w:eastAsia="ru-RU"/>
        </w:rPr>
        <w:t>Основные усилия фальсификаторов сосредоточены на</w:t>
      </w:r>
      <w:r w:rsidR="00E44FC9" w:rsidRPr="0047175A">
        <w:rPr>
          <w:rFonts w:ascii="Times New Roman" w:eastAsia="Times New Roman" w:hAnsi="Times New Roman" w:cs="Times New Roman"/>
          <w:b/>
          <w:bCs/>
          <w:iCs/>
          <w:spacing w:val="-8"/>
          <w:sz w:val="30"/>
          <w:szCs w:val="30"/>
          <w:lang w:eastAsia="ru-RU"/>
        </w:rPr>
        <w:t xml:space="preserve"> </w:t>
      </w:r>
      <w:r w:rsidRPr="0047175A">
        <w:rPr>
          <w:rFonts w:ascii="Times New Roman" w:eastAsia="Times New Roman" w:hAnsi="Times New Roman" w:cs="Times New Roman"/>
          <w:b/>
          <w:bCs/>
          <w:iCs/>
          <w:spacing w:val="-8"/>
          <w:sz w:val="30"/>
          <w:szCs w:val="30"/>
          <w:lang w:eastAsia="ru-RU"/>
        </w:rPr>
        <w:t>следующих</w:t>
      </w:r>
      <w:r w:rsidRPr="0047175A">
        <w:rPr>
          <w:rFonts w:ascii="Times New Roman" w:eastAsia="Times New Roman" w:hAnsi="Times New Roman" w:cs="Times New Roman"/>
          <w:b/>
          <w:bCs/>
          <w:iCs/>
          <w:sz w:val="30"/>
          <w:szCs w:val="30"/>
          <w:lang w:eastAsia="ru-RU"/>
        </w:rPr>
        <w:t xml:space="preserve"> деструктивных направлениях деятельности:</w:t>
      </w:r>
    </w:p>
    <w:p w:rsidR="00434E7E" w:rsidRPr="00184D12" w:rsidRDefault="00434E7E" w:rsidP="00363DB1">
      <w:pPr>
        <w:shd w:val="clear" w:color="auto" w:fill="FFFFFF"/>
        <w:tabs>
          <w:tab w:val="left" w:pos="6300"/>
        </w:tabs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 w:rsidRPr="00184D12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внедрение в сознание мировой общественности антиисторических идей о схожести целей внешней политики СССР и Германии;</w:t>
      </w:r>
    </w:p>
    <w:p w:rsidR="00434E7E" w:rsidRPr="00184D12" w:rsidRDefault="00434E7E" w:rsidP="00363DB1">
      <w:pPr>
        <w:shd w:val="clear" w:color="auto" w:fill="FFFFFF"/>
        <w:tabs>
          <w:tab w:val="left" w:pos="6300"/>
        </w:tabs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 w:rsidRPr="00184D12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искажение образа советских воинов и советских Вооруженных Сил, представляемых в виде насильников и мародеров, принесших в Европу не освобождение, а якобы оккупацию и разрушение;</w:t>
      </w:r>
    </w:p>
    <w:p w:rsidR="00434E7E" w:rsidRPr="00184D12" w:rsidRDefault="00434E7E" w:rsidP="00363DB1">
      <w:pPr>
        <w:shd w:val="clear" w:color="auto" w:fill="FFFFFF"/>
        <w:tabs>
          <w:tab w:val="left" w:pos="6300"/>
        </w:tabs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 w:rsidRPr="00184D12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значительное преувеличение данных о потерях советских войск в ходе военных действий в целях обвинения командования всех уровней в бесчеловечности и бессмысленных жертвах;</w:t>
      </w:r>
    </w:p>
    <w:p w:rsidR="00434E7E" w:rsidRPr="00184D12" w:rsidRDefault="00434E7E" w:rsidP="00363DB1">
      <w:pPr>
        <w:shd w:val="clear" w:color="auto" w:fill="FFFFFF"/>
        <w:tabs>
          <w:tab w:val="left" w:pos="6300"/>
        </w:tabs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 w:rsidRPr="00184D12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дискредитация деятельности </w:t>
      </w:r>
      <w:r w:rsidR="005667DC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прославленных полководцев, тех, </w:t>
      </w:r>
      <w:r w:rsidRPr="00184D12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кого в нар</w:t>
      </w:r>
      <w:r w:rsidR="00740226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оде называют «маршалами Победы».</w:t>
      </w:r>
    </w:p>
    <w:p w:rsidR="00434E7E" w:rsidRPr="00184D12" w:rsidRDefault="00434E7E" w:rsidP="00363DB1">
      <w:pPr>
        <w:shd w:val="clear" w:color="auto" w:fill="FFFFFF"/>
        <w:tabs>
          <w:tab w:val="left" w:pos="6300"/>
        </w:tabs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 w:rsidRPr="00184D12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доходящее до абсурда преуменьшение значения освободительной миссии СССР в Европе, принижение роли Советского Союза в спасении человечества от порабощения нацистской Германией и ее союзниками. </w:t>
      </w:r>
    </w:p>
    <w:p w:rsidR="00C06299" w:rsidRDefault="00E44FC9" w:rsidP="00363DB1">
      <w:pPr>
        <w:shd w:val="clear" w:color="auto" w:fill="FFFFFF"/>
        <w:spacing w:after="0" w:line="230" w:lineRule="auto"/>
        <w:ind w:firstLine="709"/>
        <w:jc w:val="both"/>
        <w:rPr>
          <w:rFonts w:ascii="Times New Roman" w:eastAsia="TimesNewRoman" w:hAnsi="Times New Roman" w:cs="Times New Roman"/>
          <w:sz w:val="30"/>
          <w:szCs w:val="30"/>
          <w:lang w:val="be-BY"/>
        </w:rPr>
      </w:pPr>
      <w:r w:rsidRPr="00E44FC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Одним из основных направлений фальсификации истории Великой Отечественной войны </w:t>
      </w:r>
      <w:r w:rsidR="00465E4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относительно нашей страны </w:t>
      </w:r>
      <w:r w:rsidRPr="00E44FC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является </w:t>
      </w:r>
      <w:r w:rsidRPr="005667DC">
        <w:rPr>
          <w:rFonts w:ascii="Times New Roman" w:eastAsia="Times New Roman" w:hAnsi="Times New Roman" w:cs="Times New Roman"/>
          <w:b/>
          <w:sz w:val="30"/>
          <w:szCs w:val="30"/>
          <w:lang w:val="be-BY" w:eastAsia="ru-RU"/>
        </w:rPr>
        <w:t>отрицание всенародного характера борьбы с нацистскими захватчиками на территории Беларуси</w:t>
      </w:r>
      <w:r w:rsidRPr="005667D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.</w:t>
      </w:r>
      <w:r w:rsidRPr="00E44FC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</w:t>
      </w:r>
      <w:r w:rsidR="00F46333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Будто </w:t>
      </w:r>
      <w:r w:rsidRPr="00E44FC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бы </w:t>
      </w:r>
      <w:r w:rsidRPr="00E44FC9">
        <w:rPr>
          <w:rFonts w:ascii="Times New Roman" w:eastAsia="TimesNewRoman" w:hAnsi="Times New Roman" w:cs="Times New Roman"/>
          <w:sz w:val="30"/>
          <w:szCs w:val="30"/>
          <w:lang w:val="be-BY"/>
        </w:rPr>
        <w:t xml:space="preserve">всенародная борьба придумана советской пропагандой уже после войны, а белорусские партизаны – это только заброшенные из-за линии фронта малочисленные группы НКВД. </w:t>
      </w:r>
    </w:p>
    <w:p w:rsidR="00C06299" w:rsidRPr="00C06299" w:rsidRDefault="00C06299" w:rsidP="00363DB1">
      <w:pPr>
        <w:shd w:val="clear" w:color="auto" w:fill="FFFFFF"/>
        <w:spacing w:after="0" w:line="230" w:lineRule="auto"/>
        <w:ind w:firstLine="709"/>
        <w:jc w:val="both"/>
        <w:rPr>
          <w:rFonts w:ascii="Times New Roman" w:eastAsia="TimesNewRoman" w:hAnsi="Times New Roman" w:cs="Times New Roman"/>
          <w:bCs/>
          <w:sz w:val="30"/>
          <w:szCs w:val="30"/>
        </w:rPr>
      </w:pPr>
      <w:r w:rsidRPr="007C615A">
        <w:rPr>
          <w:rFonts w:ascii="Times New Roman" w:eastAsia="TimesNewRoman" w:hAnsi="Times New Roman" w:cs="Times New Roman"/>
          <w:bCs/>
          <w:sz w:val="30"/>
          <w:szCs w:val="30"/>
        </w:rPr>
        <w:t>Также</w:t>
      </w:r>
      <w:r w:rsidR="00F46333" w:rsidRPr="007C615A">
        <w:rPr>
          <w:rFonts w:ascii="Times New Roman" w:eastAsia="TimesNewRoman" w:hAnsi="Times New Roman" w:cs="Times New Roman"/>
          <w:bCs/>
          <w:sz w:val="30"/>
          <w:szCs w:val="30"/>
        </w:rPr>
        <w:t xml:space="preserve"> некоторые историки (</w:t>
      </w:r>
      <w:r w:rsidRPr="007C615A">
        <w:rPr>
          <w:rFonts w:ascii="Times New Roman" w:eastAsia="TimesNewRoman" w:hAnsi="Times New Roman" w:cs="Times New Roman"/>
          <w:bCs/>
          <w:sz w:val="30"/>
          <w:szCs w:val="30"/>
        </w:rPr>
        <w:t xml:space="preserve">как на Западе, так и в странах бывшего </w:t>
      </w:r>
      <w:r w:rsidRPr="0054436D">
        <w:rPr>
          <w:rFonts w:ascii="Times New Roman" w:eastAsia="TimesNewRoman" w:hAnsi="Times New Roman" w:cs="Times New Roman"/>
          <w:bCs/>
          <w:spacing w:val="-4"/>
          <w:sz w:val="30"/>
          <w:szCs w:val="30"/>
        </w:rPr>
        <w:t>СССР</w:t>
      </w:r>
      <w:r w:rsidR="00F46333" w:rsidRPr="0054436D">
        <w:rPr>
          <w:rFonts w:ascii="Times New Roman" w:eastAsia="TimesNewRoman" w:hAnsi="Times New Roman" w:cs="Times New Roman"/>
          <w:bCs/>
          <w:spacing w:val="-4"/>
          <w:sz w:val="30"/>
          <w:szCs w:val="30"/>
        </w:rPr>
        <w:t xml:space="preserve">) </w:t>
      </w:r>
      <w:r w:rsidRPr="0054436D">
        <w:rPr>
          <w:rFonts w:ascii="Times New Roman" w:eastAsia="TimesNewRoman" w:hAnsi="Times New Roman" w:cs="Times New Roman"/>
          <w:bCs/>
          <w:spacing w:val="-4"/>
          <w:sz w:val="30"/>
          <w:szCs w:val="30"/>
        </w:rPr>
        <w:t>называют партизан модным термином «террористы», возмущаются</w:t>
      </w:r>
      <w:r w:rsidRPr="007C615A">
        <w:rPr>
          <w:rFonts w:ascii="Times New Roman" w:eastAsia="TimesNewRoman" w:hAnsi="Times New Roman" w:cs="Times New Roman"/>
          <w:bCs/>
          <w:sz w:val="30"/>
          <w:szCs w:val="30"/>
        </w:rPr>
        <w:t xml:space="preserve"> </w:t>
      </w:r>
      <w:r w:rsidRPr="0054436D">
        <w:rPr>
          <w:rFonts w:ascii="Times New Roman" w:eastAsia="TimesNewRoman" w:hAnsi="Times New Roman" w:cs="Times New Roman"/>
          <w:bCs/>
          <w:spacing w:val="-4"/>
          <w:sz w:val="30"/>
          <w:szCs w:val="30"/>
        </w:rPr>
        <w:t xml:space="preserve">нарушением ими прав человека, </w:t>
      </w:r>
      <w:r w:rsidR="00054C38" w:rsidRPr="0054436D">
        <w:rPr>
          <w:rFonts w:ascii="Times New Roman" w:eastAsia="TimesNewRoman" w:hAnsi="Times New Roman" w:cs="Times New Roman"/>
          <w:bCs/>
          <w:spacing w:val="-4"/>
          <w:sz w:val="30"/>
          <w:szCs w:val="30"/>
        </w:rPr>
        <w:t xml:space="preserve">– </w:t>
      </w:r>
      <w:r w:rsidRPr="0054436D">
        <w:rPr>
          <w:rFonts w:ascii="Times New Roman" w:eastAsia="TimesNewRoman" w:hAnsi="Times New Roman" w:cs="Times New Roman"/>
          <w:bCs/>
          <w:spacing w:val="-4"/>
          <w:sz w:val="30"/>
          <w:szCs w:val="30"/>
        </w:rPr>
        <w:t>мол, взрывали поезда,</w:t>
      </w:r>
      <w:r w:rsidR="00EB4AA2" w:rsidRPr="0054436D">
        <w:rPr>
          <w:rFonts w:ascii="Times New Roman" w:eastAsia="TimesNewRoman" w:hAnsi="Times New Roman" w:cs="Times New Roman"/>
          <w:bCs/>
          <w:spacing w:val="-4"/>
          <w:sz w:val="30"/>
          <w:szCs w:val="30"/>
        </w:rPr>
        <w:t xml:space="preserve"> </w:t>
      </w:r>
      <w:r w:rsidR="00EB4AA2" w:rsidRPr="0054436D">
        <w:rPr>
          <w:rFonts w:ascii="Times New Roman" w:eastAsia="TimesNewRoman" w:hAnsi="Times New Roman" w:cs="Times New Roman"/>
          <w:bCs/>
          <w:color w:val="000000" w:themeColor="text1"/>
          <w:spacing w:val="-4"/>
          <w:sz w:val="30"/>
          <w:szCs w:val="30"/>
        </w:rPr>
        <w:t>были грабителями</w:t>
      </w:r>
      <w:r w:rsidR="00EB4AA2" w:rsidRPr="007C615A">
        <w:rPr>
          <w:rFonts w:ascii="Times New Roman" w:eastAsia="TimesNewRoman" w:hAnsi="Times New Roman" w:cs="Times New Roman"/>
          <w:bCs/>
          <w:color w:val="000000" w:themeColor="text1"/>
          <w:sz w:val="30"/>
          <w:szCs w:val="30"/>
        </w:rPr>
        <w:t xml:space="preserve"> и убийцами своих сограждан,</w:t>
      </w:r>
      <w:r w:rsidRPr="007C615A">
        <w:rPr>
          <w:rFonts w:ascii="Times New Roman" w:eastAsia="TimesNewRoman" w:hAnsi="Times New Roman" w:cs="Times New Roman"/>
          <w:bCs/>
          <w:color w:val="000000" w:themeColor="text1"/>
          <w:sz w:val="30"/>
          <w:szCs w:val="30"/>
        </w:rPr>
        <w:t xml:space="preserve"> </w:t>
      </w:r>
      <w:r w:rsidR="00054C38" w:rsidRPr="007C615A">
        <w:rPr>
          <w:rFonts w:ascii="Times New Roman" w:eastAsia="TimesNewRoman" w:hAnsi="Times New Roman" w:cs="Times New Roman"/>
          <w:bCs/>
          <w:sz w:val="30"/>
          <w:szCs w:val="30"/>
        </w:rPr>
        <w:t>–</w:t>
      </w:r>
      <w:r w:rsidR="007761B7" w:rsidRPr="007C615A">
        <w:rPr>
          <w:rFonts w:ascii="Times New Roman" w:eastAsia="TimesNewRoman" w:hAnsi="Times New Roman" w:cs="Times New Roman"/>
          <w:bCs/>
          <w:sz w:val="30"/>
          <w:szCs w:val="30"/>
        </w:rPr>
        <w:t xml:space="preserve"> </w:t>
      </w:r>
      <w:r w:rsidRPr="007C615A">
        <w:rPr>
          <w:rFonts w:ascii="Times New Roman" w:eastAsia="TimesNewRoman" w:hAnsi="Times New Roman" w:cs="Times New Roman"/>
          <w:bCs/>
          <w:sz w:val="30"/>
          <w:szCs w:val="30"/>
        </w:rPr>
        <w:t xml:space="preserve">в том числе требуют привлекать к </w:t>
      </w:r>
      <w:r w:rsidRPr="0054436D">
        <w:rPr>
          <w:rFonts w:ascii="Times New Roman" w:eastAsia="TimesNewRoman" w:hAnsi="Times New Roman" w:cs="Times New Roman"/>
          <w:bCs/>
          <w:spacing w:val="-4"/>
          <w:sz w:val="30"/>
          <w:szCs w:val="30"/>
        </w:rPr>
        <w:t>ответственности за вовлечение в боевые действия гражданского населения,</w:t>
      </w:r>
      <w:r w:rsidRPr="007C615A">
        <w:rPr>
          <w:rFonts w:ascii="Times New Roman" w:eastAsia="TimesNewRoman" w:hAnsi="Times New Roman" w:cs="Times New Roman"/>
          <w:bCs/>
          <w:sz w:val="30"/>
          <w:szCs w:val="30"/>
        </w:rPr>
        <w:t xml:space="preserve"> женщин, стариков и детей. Они не в состоянии</w:t>
      </w:r>
      <w:r w:rsidRPr="00C06299">
        <w:rPr>
          <w:rFonts w:ascii="Times New Roman" w:eastAsia="TimesNewRoman" w:hAnsi="Times New Roman" w:cs="Times New Roman"/>
          <w:bCs/>
          <w:sz w:val="30"/>
          <w:szCs w:val="30"/>
        </w:rPr>
        <w:t xml:space="preserve"> понять поведение</w:t>
      </w:r>
      <w:r w:rsidR="00F46333">
        <w:rPr>
          <w:rFonts w:ascii="Times New Roman" w:eastAsia="TimesNewRoman" w:hAnsi="Times New Roman" w:cs="Times New Roman"/>
          <w:bCs/>
          <w:sz w:val="30"/>
          <w:szCs w:val="30"/>
        </w:rPr>
        <w:t>, а главное – душу</w:t>
      </w:r>
      <w:r w:rsidRPr="00C06299">
        <w:rPr>
          <w:rFonts w:ascii="Times New Roman" w:eastAsia="TimesNewRoman" w:hAnsi="Times New Roman" w:cs="Times New Roman"/>
          <w:bCs/>
          <w:sz w:val="30"/>
          <w:szCs w:val="30"/>
        </w:rPr>
        <w:t xml:space="preserve"> нашего народа!</w:t>
      </w:r>
    </w:p>
    <w:p w:rsidR="00120261" w:rsidRPr="00F46333" w:rsidRDefault="00C06299" w:rsidP="00363DB1">
      <w:pPr>
        <w:widowControl w:val="0"/>
        <w:spacing w:after="0" w:line="23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</w:pPr>
      <w:r w:rsidRPr="00F46333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 xml:space="preserve">О масштабах массового партизанского движения, какое развернулось в Беларуси против </w:t>
      </w:r>
      <w:r w:rsidR="004C0C85" w:rsidRPr="00765D12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>немецко-</w:t>
      </w:r>
      <w:r w:rsidRPr="00765D12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>фашистских</w:t>
      </w:r>
      <w:r w:rsidRPr="00F46333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 xml:space="preserve"> захватчиков в годы Великой Отечественной войны</w:t>
      </w:r>
      <w:r w:rsidR="006C60C1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>,</w:t>
      </w:r>
      <w:r w:rsidRPr="00F46333">
        <w:rPr>
          <w:rFonts w:ascii="Times New Roman" w:eastAsia="Times New Roman" w:hAnsi="Times New Roman" w:cs="Times New Roman"/>
          <w:spacing w:val="-4"/>
          <w:sz w:val="30"/>
          <w:szCs w:val="30"/>
          <w:lang w:val="be-BY" w:eastAsia="ru-RU"/>
        </w:rPr>
        <w:t xml:space="preserve"> велась речь выше.</w:t>
      </w:r>
      <w:r w:rsidR="00120261" w:rsidRPr="00F46333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За героизм и отвагу, проявленные в борьбе против немецко-фашистских оккупантов в тылу врага, </w:t>
      </w:r>
      <w:r w:rsidR="00120261" w:rsidRPr="00F859C7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около 140 тыс</w:t>
      </w:r>
      <w:r w:rsidR="00120261" w:rsidRPr="00F46333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. белорусских партизан и подпольщиков награждены орденами и медалями </w:t>
      </w:r>
      <w:r w:rsidR="00120261" w:rsidRPr="00F859C7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СССР, 91 из них</w:t>
      </w:r>
      <w:r w:rsidR="00120261" w:rsidRPr="00F46333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удостоен звания Героя Советского Союза.</w:t>
      </w:r>
      <w:r w:rsidR="00120261" w:rsidRPr="00F46333">
        <w:rPr>
          <w:rFonts w:ascii="Times New Roman" w:eastAsia="Times New Roman" w:hAnsi="Times New Roman" w:cs="Times New Roman"/>
          <w:b/>
          <w:bCs/>
          <w:i/>
          <w:iCs/>
          <w:spacing w:val="-4"/>
          <w:sz w:val="30"/>
          <w:szCs w:val="30"/>
          <w:vertAlign w:val="superscript"/>
          <w:lang w:eastAsia="ru-RU"/>
        </w:rPr>
        <w:t xml:space="preserve"> </w:t>
      </w:r>
    </w:p>
    <w:p w:rsidR="00E44FC9" w:rsidRPr="006C60C1" w:rsidRDefault="00520F41" w:rsidP="00363DB1">
      <w:pPr>
        <w:shd w:val="clear" w:color="auto" w:fill="FFFFFF"/>
        <w:spacing w:after="0" w:line="230" w:lineRule="auto"/>
        <w:ind w:firstLine="709"/>
        <w:jc w:val="both"/>
        <w:rPr>
          <w:rFonts w:ascii="Times New Roman" w:eastAsia="Calibri" w:hAnsi="Times New Roman" w:cs="Times New Roman"/>
          <w:b/>
          <w:i/>
          <w:spacing w:val="-4"/>
          <w:sz w:val="30"/>
          <w:szCs w:val="30"/>
          <w:shd w:val="clear" w:color="auto" w:fill="FFFFFF"/>
          <w:lang w:val="be-BY"/>
        </w:rPr>
      </w:pPr>
      <w:r w:rsidRPr="006C60C1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lastRenderedPageBreak/>
        <w:t>Еще одно направление</w:t>
      </w:r>
      <w:r w:rsidR="006C60C1" w:rsidRPr="006C60C1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фальсификации истории</w:t>
      </w:r>
      <w:r w:rsidRPr="006C60C1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– </w:t>
      </w:r>
      <w:r w:rsidRPr="00765D12">
        <w:rPr>
          <w:rFonts w:ascii="Times New Roman" w:eastAsia="Times New Roman" w:hAnsi="Times New Roman" w:cs="Times New Roman"/>
          <w:b/>
          <w:spacing w:val="-4"/>
          <w:sz w:val="30"/>
          <w:szCs w:val="30"/>
          <w:lang w:eastAsia="ru-RU"/>
        </w:rPr>
        <w:t>с</w:t>
      </w:r>
      <w:r w:rsidR="00E44FC9" w:rsidRPr="00765D12">
        <w:rPr>
          <w:rFonts w:ascii="Times New Roman" w:eastAsia="Calibri" w:hAnsi="Times New Roman" w:cs="Times New Roman"/>
          <w:b/>
          <w:spacing w:val="-4"/>
          <w:sz w:val="30"/>
          <w:szCs w:val="30"/>
          <w:shd w:val="clear" w:color="auto" w:fill="FFFFFF"/>
          <w:lang w:val="be-BY"/>
        </w:rPr>
        <w:t xml:space="preserve">оздание образа «борцов за национальные интересы белорусского народа» из </w:t>
      </w:r>
      <w:r w:rsidR="00E44FC9" w:rsidRPr="00E216C6">
        <w:rPr>
          <w:rFonts w:ascii="Times New Roman" w:eastAsia="Calibri" w:hAnsi="Times New Roman" w:cs="Times New Roman"/>
          <w:b/>
          <w:spacing w:val="-8"/>
          <w:sz w:val="30"/>
          <w:szCs w:val="30"/>
          <w:shd w:val="clear" w:color="auto" w:fill="FFFFFF"/>
          <w:lang w:val="be-BY"/>
        </w:rPr>
        <w:t>белорусов-коллаборационистов периода Великой Отечественной войны.</w:t>
      </w:r>
    </w:p>
    <w:p w:rsidR="00E44FC9" w:rsidRPr="00B45556" w:rsidRDefault="00E44FC9" w:rsidP="00363DB1">
      <w:pPr>
        <w:autoSpaceDE w:val="0"/>
        <w:autoSpaceDN w:val="0"/>
        <w:adjustRightInd w:val="0"/>
        <w:spacing w:after="0" w:line="230" w:lineRule="auto"/>
        <w:ind w:firstLine="709"/>
        <w:contextualSpacing/>
        <w:jc w:val="both"/>
        <w:rPr>
          <w:rFonts w:ascii="Times New Roman" w:eastAsia="Calibri" w:hAnsi="Times New Roman" w:cs="Times New Roman"/>
          <w:strike/>
          <w:sz w:val="30"/>
          <w:szCs w:val="30"/>
        </w:rPr>
      </w:pPr>
      <w:r w:rsidRPr="00E44FC9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Вопрос сотрудничества населения оккупированных советских территорий с врагом в годы Великой Отечественной войны всегда был острым для нашего общества. В СССР данное явление трактовалось однозначно как предательство Родины и советского народа. </w:t>
      </w:r>
      <w:r w:rsidRPr="00E44FC9">
        <w:rPr>
          <w:rFonts w:ascii="Times New Roman" w:eastAsia="Calibri" w:hAnsi="Times New Roman" w:cs="Times New Roman"/>
          <w:sz w:val="30"/>
          <w:szCs w:val="30"/>
        </w:rPr>
        <w:t>Сотрудничество с врагом представлялось удел</w:t>
      </w:r>
      <w:r w:rsidR="006F09DA">
        <w:rPr>
          <w:rFonts w:ascii="Times New Roman" w:eastAsia="Calibri" w:hAnsi="Times New Roman" w:cs="Times New Roman"/>
          <w:sz w:val="30"/>
          <w:szCs w:val="30"/>
        </w:rPr>
        <w:t>ом</w:t>
      </w:r>
      <w:r w:rsidR="00C50B9C">
        <w:rPr>
          <w:rFonts w:ascii="Times New Roman" w:eastAsia="Calibri" w:hAnsi="Times New Roman" w:cs="Times New Roman"/>
          <w:sz w:val="30"/>
          <w:szCs w:val="30"/>
        </w:rPr>
        <w:t xml:space="preserve"> отдельных личностей, одиночек</w:t>
      </w:r>
      <w:r w:rsidRPr="00E44FC9">
        <w:rPr>
          <w:rFonts w:ascii="Times New Roman" w:eastAsia="Calibri" w:hAnsi="Times New Roman" w:cs="Times New Roman"/>
          <w:sz w:val="30"/>
          <w:szCs w:val="30"/>
        </w:rPr>
        <w:t xml:space="preserve"> и </w:t>
      </w:r>
      <w:r w:rsidR="00C50B9C" w:rsidRPr="00C50B9C">
        <w:rPr>
          <w:rFonts w:ascii="Times New Roman" w:eastAsia="Calibri" w:hAnsi="Times New Roman" w:cs="Times New Roman"/>
          <w:sz w:val="30"/>
          <w:szCs w:val="30"/>
        </w:rPr>
        <w:t xml:space="preserve">не </w:t>
      </w:r>
      <w:r w:rsidRPr="00E44FC9">
        <w:rPr>
          <w:rFonts w:ascii="Times New Roman" w:eastAsia="Calibri" w:hAnsi="Times New Roman" w:cs="Times New Roman"/>
          <w:sz w:val="30"/>
          <w:szCs w:val="30"/>
        </w:rPr>
        <w:t>рассм</w:t>
      </w:r>
      <w:r w:rsidR="00EF527E">
        <w:rPr>
          <w:rFonts w:ascii="Times New Roman" w:eastAsia="Calibri" w:hAnsi="Times New Roman" w:cs="Times New Roman"/>
          <w:sz w:val="30"/>
          <w:szCs w:val="30"/>
        </w:rPr>
        <w:t>атривалось как массовое явление.</w:t>
      </w:r>
      <w:r w:rsidRPr="00E44FC9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:rsidR="00520F41" w:rsidRPr="00E86FC0" w:rsidRDefault="00E44FC9" w:rsidP="00363DB1">
      <w:pPr>
        <w:autoSpaceDE w:val="0"/>
        <w:autoSpaceDN w:val="0"/>
        <w:adjustRightInd w:val="0"/>
        <w:spacing w:after="0" w:line="23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30"/>
          <w:szCs w:val="30"/>
          <w:shd w:val="clear" w:color="auto" w:fill="FFFFFF"/>
        </w:rPr>
      </w:pPr>
      <w:r w:rsidRPr="002B6643">
        <w:rPr>
          <w:rFonts w:ascii="Times New Roman" w:eastAsia="Calibri" w:hAnsi="Times New Roman" w:cs="Times New Roman"/>
          <w:spacing w:val="-4"/>
          <w:sz w:val="30"/>
          <w:szCs w:val="30"/>
          <w:shd w:val="clear" w:color="auto" w:fill="FFFFFF"/>
        </w:rPr>
        <w:t xml:space="preserve">На Западе применялся щадящий термин </w:t>
      </w:r>
      <w:r w:rsidRPr="002B6643">
        <w:rPr>
          <w:rFonts w:ascii="Times New Roman" w:eastAsia="Calibri" w:hAnsi="Times New Roman" w:cs="Times New Roman"/>
          <w:b/>
          <w:spacing w:val="-4"/>
          <w:sz w:val="30"/>
          <w:szCs w:val="30"/>
          <w:shd w:val="clear" w:color="auto" w:fill="FFFFFF"/>
        </w:rPr>
        <w:t>коллаборационизм</w:t>
      </w:r>
      <w:r w:rsidRPr="002B6643">
        <w:rPr>
          <w:rFonts w:ascii="Times New Roman" w:eastAsia="Calibri" w:hAnsi="Times New Roman" w:cs="Times New Roman"/>
          <w:spacing w:val="-4"/>
          <w:sz w:val="30"/>
          <w:szCs w:val="30"/>
          <w:shd w:val="clear" w:color="auto" w:fill="FFFFFF"/>
        </w:rPr>
        <w:t xml:space="preserve"> (с фр. </w:t>
      </w:r>
      <w:r w:rsidR="00E86FC0" w:rsidRPr="002B6643">
        <w:rPr>
          <w:rFonts w:ascii="Times New Roman" w:eastAsia="Calibri" w:hAnsi="Times New Roman" w:cs="Times New Roman"/>
          <w:spacing w:val="-4"/>
          <w:sz w:val="30"/>
          <w:szCs w:val="30"/>
          <w:shd w:val="clear" w:color="auto" w:fill="FFFFFF"/>
        </w:rPr>
        <w:t>–</w:t>
      </w:r>
      <w:r w:rsidR="00E86FC0" w:rsidRPr="00E86FC0">
        <w:rPr>
          <w:rFonts w:ascii="Times New Roman" w:eastAsia="Calibri" w:hAnsi="Times New Roman" w:cs="Times New Roman"/>
          <w:spacing w:val="-2"/>
          <w:sz w:val="30"/>
          <w:szCs w:val="30"/>
          <w:shd w:val="clear" w:color="auto" w:fill="FFFFFF"/>
        </w:rPr>
        <w:t xml:space="preserve"> </w:t>
      </w:r>
      <w:r w:rsidRPr="00E86FC0">
        <w:rPr>
          <w:rFonts w:ascii="Times New Roman" w:eastAsia="Calibri" w:hAnsi="Times New Roman" w:cs="Times New Roman"/>
          <w:spacing w:val="-2"/>
          <w:sz w:val="30"/>
          <w:szCs w:val="30"/>
          <w:shd w:val="clear" w:color="auto" w:fill="FFFFFF"/>
        </w:rPr>
        <w:t>сотрудничество с оккупантами), который в 1990-е гг. прочно вошел в обиход и на постсоветском пространстве, в том числе и в Беларуси.</w:t>
      </w:r>
    </w:p>
    <w:p w:rsidR="00520F41" w:rsidRDefault="00E44FC9" w:rsidP="00363DB1">
      <w:pPr>
        <w:autoSpaceDE w:val="0"/>
        <w:autoSpaceDN w:val="0"/>
        <w:adjustRightInd w:val="0"/>
        <w:spacing w:after="0" w:line="23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E44FC9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Проблема коллаборационизма до сих пор является почвой </w:t>
      </w:r>
      <w:r w:rsidRPr="002B6643">
        <w:rPr>
          <w:rFonts w:ascii="Times New Roman" w:eastAsia="Calibri" w:hAnsi="Times New Roman" w:cs="Times New Roman"/>
          <w:spacing w:val="-8"/>
          <w:sz w:val="30"/>
          <w:szCs w:val="30"/>
          <w:shd w:val="clear" w:color="auto" w:fill="FFFFFF"/>
        </w:rPr>
        <w:t>многочисле</w:t>
      </w:r>
      <w:r w:rsidR="00911D71" w:rsidRPr="002B6643">
        <w:rPr>
          <w:rFonts w:ascii="Times New Roman" w:eastAsia="Calibri" w:hAnsi="Times New Roman" w:cs="Times New Roman"/>
          <w:spacing w:val="-8"/>
          <w:sz w:val="30"/>
          <w:szCs w:val="30"/>
          <w:shd w:val="clear" w:color="auto" w:fill="FFFFFF"/>
        </w:rPr>
        <w:t>нных спекуляций и фальсификации. В э</w:t>
      </w:r>
      <w:r w:rsidR="0059162B" w:rsidRPr="002B6643">
        <w:rPr>
          <w:rFonts w:ascii="Times New Roman" w:eastAsia="Calibri" w:hAnsi="Times New Roman" w:cs="Times New Roman"/>
          <w:spacing w:val="-8"/>
          <w:sz w:val="30"/>
          <w:szCs w:val="30"/>
          <w:shd w:val="clear" w:color="auto" w:fill="FFFFFF"/>
        </w:rPr>
        <w:t>т</w:t>
      </w:r>
      <w:r w:rsidR="00911D71" w:rsidRPr="002B6643">
        <w:rPr>
          <w:rFonts w:ascii="Times New Roman" w:eastAsia="Calibri" w:hAnsi="Times New Roman" w:cs="Times New Roman"/>
          <w:spacing w:val="-8"/>
          <w:sz w:val="30"/>
          <w:szCs w:val="30"/>
          <w:shd w:val="clear" w:color="auto" w:fill="FFFFFF"/>
        </w:rPr>
        <w:t>ом плане п</w:t>
      </w:r>
      <w:r w:rsidRPr="002B6643">
        <w:rPr>
          <w:rFonts w:ascii="Times New Roman" w:eastAsia="Calibri" w:hAnsi="Times New Roman" w:cs="Times New Roman"/>
          <w:spacing w:val="-8"/>
          <w:sz w:val="30"/>
          <w:szCs w:val="30"/>
          <w:shd w:val="clear" w:color="auto" w:fill="FFFFFF"/>
        </w:rPr>
        <w:t>римечательно</w:t>
      </w:r>
      <w:r w:rsidRPr="002B6643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 недавнее эмоциональное высказывание </w:t>
      </w:r>
      <w:r w:rsidR="00815FA1" w:rsidRPr="002B6643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лауреата Нобелевской</w:t>
      </w:r>
      <w:r w:rsidR="00815FA1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 премии</w:t>
      </w:r>
      <w:r w:rsidR="00911D71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,</w:t>
      </w:r>
      <w:r w:rsidR="00815FA1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 </w:t>
      </w:r>
      <w:r w:rsidRPr="00E44FC9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белорусской писательницы С</w:t>
      </w:r>
      <w:r w:rsidR="00911D71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.</w:t>
      </w:r>
      <w:r w:rsidRPr="00E44FC9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Алексиевич о том, что «тысячи белорусов служили в полиции».</w:t>
      </w:r>
      <w:r w:rsidR="00A60BA6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 xml:space="preserve"> </w:t>
      </w:r>
      <w:r w:rsidR="00A60BA6" w:rsidRPr="002B6643">
        <w:rPr>
          <w:rFonts w:ascii="Times New Roman" w:eastAsia="Calibri" w:hAnsi="Times New Roman" w:cs="Times New Roman"/>
          <w:sz w:val="30"/>
          <w:szCs w:val="30"/>
          <w:shd w:val="clear" w:color="auto" w:fill="FFFFFF"/>
        </w:rPr>
        <w:t>Однако важно понимать, что к</w:t>
      </w:r>
      <w:r w:rsidRPr="002B6643">
        <w:rPr>
          <w:rFonts w:ascii="Times New Roman" w:eastAsia="Calibri" w:hAnsi="Times New Roman" w:cs="Times New Roman"/>
          <w:sz w:val="30"/>
          <w:szCs w:val="30"/>
        </w:rPr>
        <w:t xml:space="preserve">оллаборационизм на территории Беларуси </w:t>
      </w:r>
      <w:r w:rsidR="00A60BA6" w:rsidRPr="002B6643">
        <w:rPr>
          <w:rFonts w:ascii="Times New Roman" w:eastAsia="Calibri" w:hAnsi="Times New Roman" w:cs="Times New Roman"/>
          <w:sz w:val="30"/>
          <w:szCs w:val="30"/>
        </w:rPr>
        <w:t>– крайне</w:t>
      </w:r>
      <w:r w:rsidRPr="002B6643">
        <w:rPr>
          <w:rFonts w:ascii="Times New Roman" w:eastAsia="Calibri" w:hAnsi="Times New Roman" w:cs="Times New Roman"/>
          <w:sz w:val="30"/>
          <w:szCs w:val="30"/>
        </w:rPr>
        <w:t xml:space="preserve"> сложное</w:t>
      </w:r>
      <w:r w:rsidR="008148B1" w:rsidRPr="002B6643">
        <w:rPr>
          <w:rFonts w:ascii="Times New Roman" w:eastAsia="Calibri" w:hAnsi="Times New Roman" w:cs="Times New Roman"/>
          <w:sz w:val="30"/>
          <w:szCs w:val="30"/>
        </w:rPr>
        <w:t xml:space="preserve"> и</w:t>
      </w:r>
      <w:r w:rsidRPr="002B6643">
        <w:rPr>
          <w:rFonts w:ascii="Times New Roman" w:eastAsia="Calibri" w:hAnsi="Times New Roman" w:cs="Times New Roman"/>
          <w:sz w:val="30"/>
          <w:szCs w:val="30"/>
        </w:rPr>
        <w:t xml:space="preserve"> противоречив</w:t>
      </w:r>
      <w:r w:rsidR="00977D46" w:rsidRPr="002B6643">
        <w:rPr>
          <w:rFonts w:ascii="Times New Roman" w:eastAsia="Calibri" w:hAnsi="Times New Roman" w:cs="Times New Roman"/>
          <w:sz w:val="30"/>
          <w:szCs w:val="30"/>
        </w:rPr>
        <w:t xml:space="preserve">ое </w:t>
      </w:r>
      <w:r w:rsidRPr="002B6643">
        <w:rPr>
          <w:rFonts w:ascii="Times New Roman" w:eastAsia="Calibri" w:hAnsi="Times New Roman" w:cs="Times New Roman"/>
          <w:sz w:val="30"/>
          <w:szCs w:val="30"/>
        </w:rPr>
        <w:t>явление.</w:t>
      </w:r>
      <w:r w:rsidRPr="00E44FC9">
        <w:rPr>
          <w:rFonts w:ascii="Times New Roman" w:eastAsia="Calibri" w:hAnsi="Times New Roman" w:cs="Times New Roman"/>
          <w:sz w:val="30"/>
          <w:szCs w:val="30"/>
        </w:rPr>
        <w:t xml:space="preserve"> Уже то</w:t>
      </w:r>
      <w:r w:rsidR="00A60BA6">
        <w:rPr>
          <w:rFonts w:ascii="Times New Roman" w:eastAsia="Calibri" w:hAnsi="Times New Roman" w:cs="Times New Roman"/>
          <w:sz w:val="30"/>
          <w:szCs w:val="30"/>
        </w:rPr>
        <w:t>т факт</w:t>
      </w:r>
      <w:r w:rsidRPr="00E44FC9">
        <w:rPr>
          <w:rFonts w:ascii="Times New Roman" w:eastAsia="Calibri" w:hAnsi="Times New Roman" w:cs="Times New Roman"/>
          <w:sz w:val="30"/>
          <w:szCs w:val="30"/>
        </w:rPr>
        <w:t xml:space="preserve">, что само понятие </w:t>
      </w:r>
      <w:proofErr w:type="spellStart"/>
      <w:r w:rsidRPr="00E44FC9">
        <w:rPr>
          <w:rFonts w:ascii="Times New Roman" w:eastAsia="Calibri" w:hAnsi="Times New Roman" w:cs="Times New Roman"/>
          <w:sz w:val="30"/>
          <w:szCs w:val="30"/>
        </w:rPr>
        <w:t>коллаборации</w:t>
      </w:r>
      <w:proofErr w:type="spellEnd"/>
      <w:r w:rsidRPr="00E44FC9">
        <w:rPr>
          <w:rFonts w:ascii="Times New Roman" w:eastAsia="Calibri" w:hAnsi="Times New Roman" w:cs="Times New Roman"/>
          <w:sz w:val="30"/>
          <w:szCs w:val="30"/>
        </w:rPr>
        <w:t xml:space="preserve"> в современном сознании заменило понятия измены и предательства, свидетельствует о крайней неоднозначности проблемы. </w:t>
      </w:r>
    </w:p>
    <w:p w:rsidR="00721080" w:rsidRPr="007C615A" w:rsidRDefault="00520F41" w:rsidP="00721080">
      <w:pPr>
        <w:spacing w:after="120" w:line="23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Да, </w:t>
      </w:r>
      <w:r w:rsidR="00815FA1" w:rsidRPr="00977D46">
        <w:rPr>
          <w:rFonts w:ascii="Times New Roman" w:eastAsia="Calibri" w:hAnsi="Times New Roman" w:cs="Times New Roman"/>
          <w:sz w:val="30"/>
          <w:szCs w:val="30"/>
        </w:rPr>
        <w:t>некоторые</w:t>
      </w:r>
      <w:r w:rsidR="00815FA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E44FC9" w:rsidRPr="00E44FC9">
        <w:rPr>
          <w:rFonts w:ascii="Times New Roman" w:eastAsia="Calibri" w:hAnsi="Times New Roman" w:cs="Times New Roman"/>
          <w:sz w:val="30"/>
          <w:szCs w:val="30"/>
        </w:rPr>
        <w:t>белорусы шли на сотрудничество с врагом</w:t>
      </w:r>
      <w:r>
        <w:rPr>
          <w:rFonts w:ascii="Times New Roman" w:eastAsia="Calibri" w:hAnsi="Times New Roman" w:cs="Times New Roman"/>
          <w:sz w:val="30"/>
          <w:szCs w:val="30"/>
        </w:rPr>
        <w:t xml:space="preserve"> – из-за </w:t>
      </w:r>
      <w:r w:rsidR="00A60BA6">
        <w:rPr>
          <w:rFonts w:ascii="Times New Roman" w:eastAsia="Calibri" w:hAnsi="Times New Roman" w:cs="Times New Roman"/>
          <w:sz w:val="30"/>
          <w:szCs w:val="30"/>
        </w:rPr>
        <w:t>неприязни</w:t>
      </w:r>
      <w:r>
        <w:rPr>
          <w:rFonts w:ascii="Times New Roman" w:eastAsia="Calibri" w:hAnsi="Times New Roman" w:cs="Times New Roman"/>
          <w:sz w:val="30"/>
          <w:szCs w:val="30"/>
        </w:rPr>
        <w:t xml:space="preserve"> к Советской власти, из-за </w:t>
      </w:r>
      <w:r w:rsidR="00E44FC9" w:rsidRPr="00E44FC9">
        <w:rPr>
          <w:rFonts w:ascii="Times New Roman" w:eastAsia="Calibri" w:hAnsi="Times New Roman" w:cs="Times New Roman"/>
          <w:sz w:val="30"/>
          <w:szCs w:val="30"/>
        </w:rPr>
        <w:t>страх</w:t>
      </w:r>
      <w:r>
        <w:rPr>
          <w:rFonts w:ascii="Times New Roman" w:eastAsia="Calibri" w:hAnsi="Times New Roman" w:cs="Times New Roman"/>
          <w:sz w:val="30"/>
          <w:szCs w:val="30"/>
        </w:rPr>
        <w:t>а</w:t>
      </w:r>
      <w:r w:rsidR="00E44FC9" w:rsidRPr="00E44FC9">
        <w:rPr>
          <w:rFonts w:ascii="Times New Roman" w:eastAsia="Calibri" w:hAnsi="Times New Roman" w:cs="Times New Roman"/>
          <w:sz w:val="30"/>
          <w:szCs w:val="30"/>
        </w:rPr>
        <w:t xml:space="preserve"> перед врагом, страх</w:t>
      </w:r>
      <w:r>
        <w:rPr>
          <w:rFonts w:ascii="Times New Roman" w:eastAsia="Calibri" w:hAnsi="Times New Roman" w:cs="Times New Roman"/>
          <w:sz w:val="30"/>
          <w:szCs w:val="30"/>
        </w:rPr>
        <w:t>а за свою жизнь, с</w:t>
      </w:r>
      <w:r w:rsidR="00E44FC9" w:rsidRPr="00E44FC9">
        <w:rPr>
          <w:rFonts w:ascii="Times New Roman" w:eastAsia="Calibri" w:hAnsi="Times New Roman" w:cs="Times New Roman"/>
          <w:sz w:val="30"/>
          <w:szCs w:val="30"/>
        </w:rPr>
        <w:t xml:space="preserve"> целью получить материальные блага, продвинуться по карьерной лестнице, занять положение в новом обществе</w:t>
      </w:r>
      <w:r>
        <w:rPr>
          <w:rFonts w:ascii="Times New Roman" w:eastAsia="Calibri" w:hAnsi="Times New Roman" w:cs="Times New Roman"/>
          <w:sz w:val="30"/>
          <w:szCs w:val="30"/>
        </w:rPr>
        <w:t>, а также не выдержав у</w:t>
      </w:r>
      <w:r w:rsidR="00E44FC9" w:rsidRPr="00E44FC9">
        <w:rPr>
          <w:rFonts w:ascii="Times New Roman" w:eastAsia="Calibri" w:hAnsi="Times New Roman" w:cs="Times New Roman"/>
          <w:sz w:val="30"/>
          <w:szCs w:val="30"/>
        </w:rPr>
        <w:t>жас</w:t>
      </w:r>
      <w:r>
        <w:rPr>
          <w:rFonts w:ascii="Times New Roman" w:eastAsia="Calibri" w:hAnsi="Times New Roman" w:cs="Times New Roman"/>
          <w:sz w:val="30"/>
          <w:szCs w:val="30"/>
        </w:rPr>
        <w:t>ов</w:t>
      </w:r>
      <w:r w:rsidR="00E44FC9" w:rsidRPr="00E44FC9">
        <w:rPr>
          <w:rFonts w:ascii="Times New Roman" w:eastAsia="Calibri" w:hAnsi="Times New Roman" w:cs="Times New Roman"/>
          <w:sz w:val="30"/>
          <w:szCs w:val="30"/>
        </w:rPr>
        <w:t xml:space="preserve"> и тягот </w:t>
      </w:r>
      <w:r w:rsidR="008148B1" w:rsidRPr="00E67F83">
        <w:rPr>
          <w:rFonts w:ascii="Times New Roman" w:eastAsia="Calibri" w:hAnsi="Times New Roman" w:cs="Times New Roman"/>
          <w:sz w:val="30"/>
          <w:szCs w:val="30"/>
        </w:rPr>
        <w:t>нац</w:t>
      </w:r>
      <w:r w:rsidRPr="00E67F83">
        <w:rPr>
          <w:rFonts w:ascii="Times New Roman" w:eastAsia="Calibri" w:hAnsi="Times New Roman" w:cs="Times New Roman"/>
          <w:sz w:val="30"/>
          <w:szCs w:val="30"/>
        </w:rPr>
        <w:t>истского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E44FC9" w:rsidRPr="00E44FC9">
        <w:rPr>
          <w:rFonts w:ascii="Times New Roman" w:eastAsia="Calibri" w:hAnsi="Times New Roman" w:cs="Times New Roman"/>
          <w:sz w:val="30"/>
          <w:szCs w:val="30"/>
        </w:rPr>
        <w:t>плена</w:t>
      </w:r>
      <w:r>
        <w:rPr>
          <w:rFonts w:ascii="Times New Roman" w:eastAsia="Calibri" w:hAnsi="Times New Roman" w:cs="Times New Roman"/>
          <w:sz w:val="30"/>
          <w:szCs w:val="30"/>
        </w:rPr>
        <w:t>.</w:t>
      </w:r>
      <w:r w:rsidR="0050384E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721080">
        <w:rPr>
          <w:rFonts w:ascii="Times New Roman" w:eastAsia="Calibri" w:hAnsi="Times New Roman" w:cs="Times New Roman"/>
          <w:sz w:val="30"/>
          <w:szCs w:val="30"/>
        </w:rPr>
        <w:t>В</w:t>
      </w:r>
      <w:r w:rsidR="00721080" w:rsidRPr="00996881">
        <w:rPr>
          <w:rFonts w:ascii="Times New Roman" w:eastAsia="Calibri" w:hAnsi="Times New Roman" w:cs="Times New Roman"/>
          <w:sz w:val="30"/>
          <w:szCs w:val="30"/>
        </w:rPr>
        <w:t xml:space="preserve">ажно твердо уяснить, что </w:t>
      </w:r>
      <w:r w:rsidR="00721080" w:rsidRPr="00E67F83">
        <w:rPr>
          <w:rFonts w:ascii="Times New Roman" w:eastAsia="Calibri" w:hAnsi="Times New Roman" w:cs="Times New Roman"/>
          <w:b/>
          <w:spacing w:val="-2"/>
          <w:sz w:val="30"/>
          <w:szCs w:val="30"/>
        </w:rPr>
        <w:t>абсолютное большинство белорусов на оккупированных территориях</w:t>
      </w:r>
      <w:r w:rsidR="00721080" w:rsidRPr="007C615A">
        <w:rPr>
          <w:rFonts w:ascii="Times New Roman" w:eastAsia="Calibri" w:hAnsi="Times New Roman" w:cs="Times New Roman"/>
          <w:b/>
          <w:sz w:val="30"/>
          <w:szCs w:val="30"/>
        </w:rPr>
        <w:t xml:space="preserve"> остались верными своему гражданскому и патриотическому долгу</w:t>
      </w:r>
      <w:r w:rsidR="00721080" w:rsidRPr="007C615A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721080" w:rsidRPr="007C615A">
        <w:rPr>
          <w:rFonts w:ascii="Times New Roman" w:eastAsia="Calibri" w:hAnsi="Times New Roman" w:cs="Times New Roman"/>
          <w:b/>
          <w:sz w:val="30"/>
          <w:szCs w:val="30"/>
        </w:rPr>
        <w:t>и не вступали в сотрудничество с нацистами</w:t>
      </w:r>
      <w:r w:rsidR="00721080" w:rsidRPr="007C615A">
        <w:rPr>
          <w:rFonts w:ascii="Times New Roman" w:eastAsia="Calibri" w:hAnsi="Times New Roman" w:cs="Times New Roman"/>
          <w:sz w:val="30"/>
          <w:szCs w:val="30"/>
        </w:rPr>
        <w:t>.</w:t>
      </w:r>
    </w:p>
    <w:p w:rsidR="008E728C" w:rsidRPr="007C615A" w:rsidRDefault="008E728C" w:rsidP="00AB6AEF">
      <w:pPr>
        <w:spacing w:before="24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C615A">
        <w:rPr>
          <w:rFonts w:ascii="Times New Roman" w:eastAsia="Calibri" w:hAnsi="Times New Roman" w:cs="Times New Roman"/>
          <w:b/>
          <w:i/>
          <w:sz w:val="28"/>
          <w:szCs w:val="28"/>
        </w:rPr>
        <w:t>Справочно.</w:t>
      </w:r>
    </w:p>
    <w:p w:rsidR="008E728C" w:rsidRPr="007C615A" w:rsidRDefault="00A435C8" w:rsidP="00AB6AEF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0A97">
        <w:rPr>
          <w:rFonts w:ascii="Times New Roman" w:hAnsi="Times New Roman" w:cs="Times New Roman"/>
          <w:i/>
          <w:spacing w:val="-6"/>
          <w:sz w:val="28"/>
          <w:szCs w:val="28"/>
        </w:rPr>
        <w:t>По различным оценкам</w:t>
      </w:r>
      <w:r w:rsidR="008E728C" w:rsidRPr="00810A97">
        <w:rPr>
          <w:rFonts w:ascii="Times New Roman" w:hAnsi="Times New Roman" w:cs="Times New Roman"/>
          <w:i/>
          <w:spacing w:val="-6"/>
          <w:sz w:val="28"/>
          <w:szCs w:val="28"/>
        </w:rPr>
        <w:t xml:space="preserve">, военная белорусская </w:t>
      </w:r>
      <w:proofErr w:type="spellStart"/>
      <w:r w:rsidR="008E728C" w:rsidRPr="00810A97">
        <w:rPr>
          <w:rFonts w:ascii="Times New Roman" w:hAnsi="Times New Roman" w:cs="Times New Roman"/>
          <w:i/>
          <w:spacing w:val="-6"/>
          <w:sz w:val="28"/>
          <w:szCs w:val="28"/>
        </w:rPr>
        <w:t>коллаборация</w:t>
      </w:r>
      <w:proofErr w:type="spellEnd"/>
      <w:r w:rsidR="008E728C" w:rsidRPr="00810A97">
        <w:rPr>
          <w:rFonts w:ascii="Times New Roman" w:hAnsi="Times New Roman" w:cs="Times New Roman"/>
          <w:i/>
          <w:spacing w:val="-6"/>
          <w:sz w:val="28"/>
          <w:szCs w:val="28"/>
        </w:rPr>
        <w:t xml:space="preserve"> (вермахт,</w:t>
      </w:r>
      <w:r w:rsidR="008E728C" w:rsidRPr="007C615A">
        <w:rPr>
          <w:rFonts w:ascii="Times New Roman" w:hAnsi="Times New Roman" w:cs="Times New Roman"/>
          <w:i/>
          <w:sz w:val="28"/>
          <w:szCs w:val="28"/>
        </w:rPr>
        <w:t xml:space="preserve"> войска СС, полиция</w:t>
      </w:r>
      <w:r w:rsidRPr="00DE58A6">
        <w:rPr>
          <w:rFonts w:ascii="Times New Roman" w:hAnsi="Times New Roman" w:cs="Times New Roman"/>
          <w:i/>
          <w:sz w:val="28"/>
          <w:szCs w:val="28"/>
        </w:rPr>
        <w:t>, военизированные формирования</w:t>
      </w:r>
      <w:r w:rsidR="008E728C" w:rsidRPr="00DE58A6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DE58A6">
        <w:rPr>
          <w:rFonts w:ascii="Times New Roman" w:hAnsi="Times New Roman" w:cs="Times New Roman"/>
          <w:i/>
          <w:sz w:val="28"/>
          <w:szCs w:val="28"/>
        </w:rPr>
        <w:t xml:space="preserve">составляла не более </w:t>
      </w:r>
      <w:r w:rsidR="00C30211" w:rsidRPr="00DE58A6">
        <w:rPr>
          <w:rFonts w:ascii="Times New Roman" w:hAnsi="Times New Roman" w:cs="Times New Roman"/>
          <w:i/>
          <w:sz w:val="28"/>
          <w:szCs w:val="28"/>
        </w:rPr>
        <w:t>70 тыс.</w:t>
      </w:r>
      <w:r w:rsidR="008E728C" w:rsidRPr="00DE58A6">
        <w:rPr>
          <w:rFonts w:ascii="Times New Roman" w:hAnsi="Times New Roman" w:cs="Times New Roman"/>
          <w:i/>
          <w:sz w:val="28"/>
          <w:szCs w:val="28"/>
        </w:rPr>
        <w:t xml:space="preserve"> человек</w:t>
      </w:r>
      <w:r w:rsidR="008E728C" w:rsidRPr="007C615A">
        <w:rPr>
          <w:rFonts w:ascii="Times New Roman" w:hAnsi="Times New Roman" w:cs="Times New Roman"/>
          <w:i/>
          <w:sz w:val="28"/>
          <w:szCs w:val="28"/>
        </w:rPr>
        <w:t>.</w:t>
      </w:r>
      <w:r w:rsidR="00721080" w:rsidRPr="007C615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240DB" w:rsidRDefault="00C30211" w:rsidP="00505773">
      <w:pPr>
        <w:spacing w:after="120" w:line="240" w:lineRule="auto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615A">
        <w:rPr>
          <w:rFonts w:ascii="Times New Roman" w:hAnsi="Times New Roman" w:cs="Times New Roman"/>
          <w:i/>
          <w:sz w:val="28"/>
          <w:szCs w:val="28"/>
        </w:rPr>
        <w:t>Для сравнения</w:t>
      </w:r>
      <w:r w:rsidR="008E728C" w:rsidRPr="007C615A">
        <w:rPr>
          <w:rFonts w:ascii="Times New Roman" w:hAnsi="Times New Roman" w:cs="Times New Roman"/>
          <w:i/>
          <w:sz w:val="28"/>
          <w:szCs w:val="28"/>
        </w:rPr>
        <w:t xml:space="preserve"> в составе вермахта, </w:t>
      </w:r>
      <w:proofErr w:type="spellStart"/>
      <w:r w:rsidR="008E728C" w:rsidRPr="007C615A">
        <w:rPr>
          <w:rFonts w:ascii="Times New Roman" w:hAnsi="Times New Roman" w:cs="Times New Roman"/>
          <w:i/>
          <w:sz w:val="28"/>
          <w:szCs w:val="28"/>
        </w:rPr>
        <w:t>ваффен-СС</w:t>
      </w:r>
      <w:proofErr w:type="spellEnd"/>
      <w:r w:rsidR="008E728C" w:rsidRPr="007C615A">
        <w:rPr>
          <w:rFonts w:ascii="Times New Roman" w:hAnsi="Times New Roman" w:cs="Times New Roman"/>
          <w:i/>
          <w:sz w:val="28"/>
          <w:szCs w:val="28"/>
        </w:rPr>
        <w:t>, полиции и военизированных формировани</w:t>
      </w:r>
      <w:r w:rsidR="006E7D11">
        <w:rPr>
          <w:rFonts w:ascii="Times New Roman" w:hAnsi="Times New Roman" w:cs="Times New Roman"/>
          <w:i/>
          <w:sz w:val="28"/>
          <w:szCs w:val="28"/>
        </w:rPr>
        <w:t>й</w:t>
      </w:r>
      <w:r w:rsidR="008E728C" w:rsidRPr="007C615A">
        <w:rPr>
          <w:rFonts w:ascii="Times New Roman" w:hAnsi="Times New Roman" w:cs="Times New Roman"/>
          <w:i/>
          <w:sz w:val="28"/>
          <w:szCs w:val="28"/>
        </w:rPr>
        <w:t xml:space="preserve"> служило до 300 тыс</w:t>
      </w:r>
      <w:r w:rsidRPr="007C615A">
        <w:rPr>
          <w:rFonts w:ascii="Times New Roman" w:hAnsi="Times New Roman" w:cs="Times New Roman"/>
          <w:i/>
          <w:sz w:val="28"/>
          <w:szCs w:val="28"/>
        </w:rPr>
        <w:t>.</w:t>
      </w:r>
      <w:r w:rsidR="00A435C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435C8">
        <w:rPr>
          <w:rFonts w:ascii="Times New Roman" w:hAnsi="Times New Roman" w:cs="Times New Roman"/>
          <w:i/>
          <w:sz w:val="28"/>
          <w:szCs w:val="28"/>
        </w:rPr>
        <w:t>прибалтов</w:t>
      </w:r>
      <w:proofErr w:type="spellEnd"/>
      <w:r w:rsidR="00A435C8" w:rsidRPr="00810A97">
        <w:rPr>
          <w:rFonts w:ascii="Times New Roman" w:hAnsi="Times New Roman" w:cs="Times New Roman"/>
          <w:i/>
          <w:sz w:val="28"/>
          <w:szCs w:val="28"/>
        </w:rPr>
        <w:t>, около</w:t>
      </w:r>
      <w:r w:rsidR="00C240DB" w:rsidRPr="00810A97">
        <w:rPr>
          <w:rFonts w:ascii="Times New Roman" w:hAnsi="Times New Roman" w:cs="Times New Roman"/>
          <w:i/>
          <w:sz w:val="28"/>
          <w:szCs w:val="28"/>
        </w:rPr>
        <w:t xml:space="preserve"> 250 тыс. украинцев и более 300 тыс. русских</w:t>
      </w:r>
      <w:r w:rsidR="00084961" w:rsidRPr="00810A97">
        <w:rPr>
          <w:rFonts w:ascii="Times New Roman" w:hAnsi="Times New Roman" w:cs="Times New Roman"/>
          <w:i/>
          <w:sz w:val="28"/>
          <w:szCs w:val="28"/>
        </w:rPr>
        <w:t>.</w:t>
      </w:r>
    </w:p>
    <w:p w:rsidR="00F859C7" w:rsidRPr="00F859C7" w:rsidRDefault="00F859C7" w:rsidP="00505773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0A97">
        <w:rPr>
          <w:rFonts w:ascii="Times New Roman" w:hAnsi="Times New Roman"/>
          <w:b/>
          <w:sz w:val="28"/>
          <w:szCs w:val="28"/>
        </w:rPr>
        <w:t>Важнейшей составляющей противостояния фальсификаторам является сохранение исторической памяти о событиях Великой Отечественной войны</w:t>
      </w:r>
      <w:r w:rsidRPr="00810A97">
        <w:rPr>
          <w:rFonts w:ascii="Times New Roman" w:hAnsi="Times New Roman"/>
          <w:sz w:val="28"/>
          <w:szCs w:val="28"/>
        </w:rPr>
        <w:t>, которая оставила глубочайший след в истории белорусского народа. Белорусы свято чтят память павших. На территории нашей страны воздвигнуто более 8,5 тысяч мемориалов, памятников и рукотворных Курганов Славы.</w:t>
      </w:r>
    </w:p>
    <w:p w:rsidR="004D296C" w:rsidRDefault="004D296C" w:rsidP="00F85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shd w:val="clear" w:color="auto" w:fill="FFFFFF"/>
          <w:lang w:eastAsia="ru-RU"/>
        </w:rPr>
      </w:pPr>
      <w:r w:rsidRPr="007C615A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shd w:val="clear" w:color="auto" w:fill="FFFFFF"/>
          <w:lang w:eastAsia="ru-RU"/>
        </w:rPr>
        <w:lastRenderedPageBreak/>
        <w:t>Быть достойными подвига поколения Великой Победы</w:t>
      </w:r>
      <w:r w:rsidR="002C4BE2" w:rsidRPr="007C615A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shd w:val="clear" w:color="auto" w:fill="FFFFFF"/>
          <w:lang w:eastAsia="ru-RU"/>
        </w:rPr>
        <w:t>.</w:t>
      </w:r>
    </w:p>
    <w:p w:rsidR="004D296C" w:rsidRPr="004D296C" w:rsidRDefault="004D296C" w:rsidP="00F85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7C615A">
        <w:rPr>
          <w:rFonts w:ascii="Times New Roman" w:hAnsi="Times New Roman" w:cs="Times New Roman"/>
          <w:sz w:val="30"/>
          <w:szCs w:val="30"/>
          <w:shd w:val="clear" w:color="auto" w:fill="FFFFFF"/>
        </w:rPr>
        <w:t>Победа советского народа в Великой Отечественной войне едина и</w:t>
      </w: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неделима. Об этом Глава государства А.Г.Лукашенко заявил в октябре 2019 года на заседании Совета глав государства СНГ в Ашхабаде, отмечая подготовленное для принятия на саммите Обращение в связи с 75-летием Победы советского народа в Великой Отечественной войне. </w:t>
      </w:r>
      <w:r w:rsidRPr="004D296C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«</w:t>
      </w:r>
      <w:r w:rsidRPr="004D296C">
        <w:rPr>
          <w:rFonts w:ascii="Times New Roman" w:hAnsi="Times New Roman" w:cs="Times New Roman"/>
          <w:b/>
          <w:iCs/>
          <w:sz w:val="30"/>
          <w:szCs w:val="30"/>
          <w:shd w:val="clear" w:color="auto" w:fill="FFFFFF"/>
        </w:rPr>
        <w:t xml:space="preserve">Победу в этой войне подарил нам великий советский народ! Умирая в осажденной Брестской крепости и блокадном Ленинграде, сражаясь под Сталинградом и Курском, освобождая Европу и штурмуя Берлин, русские, белорусы, украинцы, казахи, армяне, азербайджанцы, молдаване, грузины, </w:t>
      </w:r>
      <w:proofErr w:type="spellStart"/>
      <w:r w:rsidRPr="004D296C">
        <w:rPr>
          <w:rFonts w:ascii="Times New Roman" w:hAnsi="Times New Roman" w:cs="Times New Roman"/>
          <w:b/>
          <w:iCs/>
          <w:sz w:val="30"/>
          <w:szCs w:val="30"/>
          <w:shd w:val="clear" w:color="auto" w:fill="FFFFFF"/>
        </w:rPr>
        <w:t>кыргызы</w:t>
      </w:r>
      <w:proofErr w:type="spellEnd"/>
      <w:r w:rsidRPr="004D296C">
        <w:rPr>
          <w:rFonts w:ascii="Times New Roman" w:hAnsi="Times New Roman" w:cs="Times New Roman"/>
          <w:b/>
          <w:iCs/>
          <w:sz w:val="30"/>
          <w:szCs w:val="30"/>
          <w:shd w:val="clear" w:color="auto" w:fill="FFFFFF"/>
        </w:rPr>
        <w:t>, таджики, туркмены и узбеки, другие народы не думали о своей национальной принадлежности. Они были едины, водружая знамя Победы над Рейхстагом. Значит, и наша Победа должна быть единой и неделимой!</w:t>
      </w:r>
      <w:r w:rsidRPr="004D296C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»</w:t>
      </w: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>, – отметил белорусский лидер.</w:t>
      </w:r>
    </w:p>
    <w:p w:rsidR="004D296C" w:rsidRPr="007C615A" w:rsidRDefault="004D296C" w:rsidP="0086036C">
      <w:pPr>
        <w:spacing w:after="0" w:line="226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4D296C">
        <w:rPr>
          <w:rFonts w:ascii="Times New Roman" w:hAnsi="Times New Roman" w:cs="Times New Roman"/>
          <w:spacing w:val="-4"/>
          <w:sz w:val="30"/>
          <w:szCs w:val="30"/>
          <w:shd w:val="clear" w:color="auto" w:fill="FFFFFF"/>
        </w:rPr>
        <w:t xml:space="preserve">Главные уроки Победы – единство, мужество, солидарность и дружба. Наши предки победили, потому что были вместе, плечом к плечу. </w:t>
      </w: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В этой связи наш долг – сохранить память о великом подвиге народа. Все, </w:t>
      </w:r>
      <w:r w:rsidRPr="007C615A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что связано с памятью о героических защитниках Родины, – самое значимое. Нет ничего более святого и более важного. </w:t>
      </w:r>
    </w:p>
    <w:p w:rsidR="00BB5DD7" w:rsidRPr="007C615A" w:rsidRDefault="00BB5DD7" w:rsidP="0086036C">
      <w:pPr>
        <w:widowControl w:val="0"/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7C615A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val="be-BY" w:eastAsia="ru-RU"/>
        </w:rPr>
        <w:t xml:space="preserve">С этой целью в Беларуси реализуется комплекс разноплановых мероприятий: </w:t>
      </w:r>
      <w:r w:rsidRPr="007C615A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республиканские патриотические проекты </w:t>
      </w:r>
      <w:r w:rsidRPr="007C615A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val="be-BY" w:eastAsia="ru-RU" w:bidi="ru-RU"/>
        </w:rPr>
        <w:t>«Беларусь помнит»,</w:t>
      </w:r>
      <w:r w:rsidRPr="007C615A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val="be-BY" w:eastAsia="ru-RU"/>
        </w:rPr>
        <w:t xml:space="preserve"> </w:t>
      </w:r>
      <w:r w:rsidRPr="007C615A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«Цветы Великой Победы», героико-патриотическая акция </w:t>
      </w:r>
      <w:r w:rsidRPr="007C615A">
        <w:rPr>
          <w:rFonts w:ascii="Times New Roman" w:eastAsia="Times New Roman" w:hAnsi="Times New Roman" w:cs="Times New Roman"/>
          <w:color w:val="000000" w:themeColor="text1"/>
          <w:spacing w:val="-6"/>
          <w:sz w:val="30"/>
          <w:szCs w:val="30"/>
          <w:lang w:eastAsia="ru-RU"/>
        </w:rPr>
        <w:t>«Великой Победе – 75!», республиканский слет поисковых отрядов «Мы –</w:t>
      </w:r>
      <w:r w:rsidRPr="007C615A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наследники Победы», гражданско-патриотический проект «Собери Беларусь в своем сердце» </w:t>
      </w:r>
      <w:r w:rsidR="001C27BF" w:rsidRPr="007C615A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и десятки других патриотических акций.</w:t>
      </w:r>
    </w:p>
    <w:p w:rsidR="00436C5B" w:rsidRPr="007C615A" w:rsidRDefault="00436C5B" w:rsidP="0086036C">
      <w:pPr>
        <w:widowControl w:val="0"/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7C615A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Неотъемлемой частью празднования 75-летия Великой Победы должен стать военный парад.</w:t>
      </w:r>
    </w:p>
    <w:p w:rsidR="00436C5B" w:rsidRPr="007C615A" w:rsidRDefault="00436C5B" w:rsidP="00436C5B">
      <w:pPr>
        <w:widowControl w:val="0"/>
        <w:spacing w:before="120" w:after="0" w:line="23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7C615A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Справочно.</w:t>
      </w:r>
    </w:p>
    <w:p w:rsidR="006B0B9A" w:rsidRPr="007C615A" w:rsidRDefault="006B0B9A" w:rsidP="006B0B9A">
      <w:pPr>
        <w:widowControl w:val="0"/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7C61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По информации Министерства обороны Республики Беларусь,</w:t>
      </w:r>
      <w:r w:rsidRPr="007C615A">
        <w:rPr>
          <w:color w:val="000000" w:themeColor="text1"/>
        </w:rPr>
        <w:t xml:space="preserve"> </w:t>
      </w:r>
      <w:r w:rsidRPr="007C61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военный парад пройдет в Минске 9 мая в вечернее время в </w:t>
      </w:r>
      <w:r w:rsidRPr="002F01D2">
        <w:rPr>
          <w:rFonts w:ascii="Times New Roman" w:eastAsia="Times New Roman" w:hAnsi="Times New Roman" w:cs="Times New Roman"/>
          <w:i/>
          <w:color w:val="000000" w:themeColor="text1"/>
          <w:spacing w:val="-2"/>
          <w:sz w:val="28"/>
          <w:szCs w:val="28"/>
          <w:lang w:eastAsia="ru-RU"/>
        </w:rPr>
        <w:t>традиционном формате – с участием воздушного эшелона, механизированной</w:t>
      </w:r>
      <w:r w:rsidRPr="007C61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и пешей колонн. Время проведения – до 60 минут. Парад планируется завершить </w:t>
      </w:r>
      <w:r w:rsidRPr="001C3484">
        <w:rPr>
          <w:rFonts w:ascii="Times New Roman" w:eastAsia="Times New Roman" w:hAnsi="Times New Roman" w:cs="Times New Roman"/>
          <w:i/>
          <w:color w:val="000000" w:themeColor="text1"/>
          <w:spacing w:val="-12"/>
          <w:sz w:val="28"/>
          <w:szCs w:val="28"/>
          <w:lang w:eastAsia="ru-RU"/>
        </w:rPr>
        <w:t>плац-концертом роты почетного караула и выступлением сводного оркестра.</w:t>
      </w:r>
    </w:p>
    <w:p w:rsidR="00436C5B" w:rsidRPr="007C615A" w:rsidRDefault="00CD5EC4" w:rsidP="006B0B9A">
      <w:pPr>
        <w:widowControl w:val="0"/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7C61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Предусматривается</w:t>
      </w:r>
      <w:r w:rsidR="006B0B9A" w:rsidRPr="007C61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участие более 3 тыс. военнослужащих и </w:t>
      </w:r>
      <w:r w:rsidR="00AC09CF" w:rsidRPr="007C61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br/>
      </w:r>
      <w:r w:rsidR="006B0B9A" w:rsidRPr="007C61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185 единиц техники. Пролететь над столицей должны 42 воздушных судна. </w:t>
      </w:r>
      <w:r w:rsidR="001D6A2A" w:rsidRPr="007C61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Ожидается </w:t>
      </w:r>
      <w:r w:rsidR="006B0B9A" w:rsidRPr="007C615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участие военнослужащих из России и Китая.</w:t>
      </w:r>
    </w:p>
    <w:p w:rsidR="004D296C" w:rsidRPr="004D296C" w:rsidRDefault="001C27BF" w:rsidP="0086036C">
      <w:pPr>
        <w:widowControl w:val="0"/>
        <w:spacing w:before="120" w:after="0" w:line="226" w:lineRule="auto"/>
        <w:ind w:firstLine="709"/>
        <w:jc w:val="both"/>
        <w:rPr>
          <w:rFonts w:ascii="Times New Roman" w:eastAsia="Times New Roman" w:hAnsi="Times New Roman" w:cs="Times New Roman"/>
          <w:strike/>
          <w:spacing w:val="-4"/>
          <w:sz w:val="30"/>
          <w:szCs w:val="30"/>
          <w:lang w:eastAsia="ru-RU"/>
        </w:rPr>
      </w:pPr>
      <w:r w:rsidRPr="007C615A">
        <w:rPr>
          <w:rFonts w:ascii="Times New Roman" w:eastAsia="Times New Roman" w:hAnsi="Times New Roman" w:cs="Times New Roman"/>
          <w:sz w:val="30"/>
          <w:szCs w:val="30"/>
          <w:lang w:eastAsia="ru-RU"/>
        </w:rPr>
        <w:t>Второй год</w:t>
      </w:r>
      <w:r w:rsidR="004D296C" w:rsidRPr="007C615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Беларуси </w:t>
      </w:r>
      <w:r w:rsidRPr="007C615A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проводится</w:t>
      </w:r>
      <w:r w:rsidR="004D296C" w:rsidRPr="007C615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4D296C" w:rsidRPr="007C615A">
        <w:rPr>
          <w:rFonts w:ascii="Times New Roman" w:eastAsia="Times New Roman" w:hAnsi="Times New Roman" w:cs="Times New Roman"/>
          <w:b/>
          <w:spacing w:val="-4"/>
          <w:sz w:val="30"/>
          <w:szCs w:val="30"/>
          <w:shd w:val="clear" w:color="auto" w:fill="FFFFFF"/>
          <w:lang w:eastAsia="ru-RU"/>
        </w:rPr>
        <w:t>масштабный проект «Во славу</w:t>
      </w:r>
      <w:r w:rsidR="004D296C" w:rsidRPr="004D296C">
        <w:rPr>
          <w:rFonts w:ascii="Times New Roman" w:eastAsia="Times New Roman" w:hAnsi="Times New Roman" w:cs="Times New Roman"/>
          <w:b/>
          <w:spacing w:val="-4"/>
          <w:sz w:val="30"/>
          <w:szCs w:val="30"/>
          <w:shd w:val="clear" w:color="auto" w:fill="FFFFFF"/>
          <w:lang w:eastAsia="ru-RU"/>
        </w:rPr>
        <w:t xml:space="preserve"> общей Победы!»</w:t>
      </w:r>
      <w:r w:rsidR="004D296C" w:rsidRPr="004D296C">
        <w:rPr>
          <w:rFonts w:ascii="Times New Roman" w:eastAsia="Times New Roman" w:hAnsi="Times New Roman" w:cs="Times New Roman"/>
          <w:spacing w:val="-4"/>
          <w:sz w:val="30"/>
          <w:szCs w:val="30"/>
          <w:shd w:val="clear" w:color="auto" w:fill="FFFFFF"/>
          <w:lang w:eastAsia="ru-RU"/>
        </w:rPr>
        <w:t xml:space="preserve">, </w:t>
      </w:r>
      <w:r w:rsidR="004D296C" w:rsidRPr="004D296C">
        <w:rPr>
          <w:rFonts w:ascii="Times New Roman" w:eastAsia="Times New Roman" w:hAnsi="Times New Roman" w:cs="Times New Roman"/>
          <w:bCs/>
          <w:sz w:val="30"/>
          <w:szCs w:val="30"/>
          <w:lang w:eastAsia="ru-RU" w:bidi="ru-RU"/>
        </w:rPr>
        <w:t xml:space="preserve">главная цель которого – почтить </w:t>
      </w:r>
      <w:r w:rsidR="004D296C" w:rsidRPr="004D296C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  <w:t>память участников войны, внесши</w:t>
      </w:r>
      <w:r w:rsidR="00540919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  <w:t>х</w:t>
      </w:r>
      <w:r w:rsidR="004D296C" w:rsidRPr="004D296C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  <w:t xml:space="preserve"> неоценимый вклад в общую Победу</w:t>
      </w:r>
      <w:r w:rsidR="004D296C"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="004D296C" w:rsidRPr="004D296C">
        <w:rPr>
          <w:rFonts w:ascii="Times New Roman" w:eastAsia="Times New Roman" w:hAnsi="Times New Roman" w:cs="Times New Roman"/>
          <w:spacing w:val="-4"/>
          <w:sz w:val="30"/>
          <w:szCs w:val="30"/>
          <w:shd w:val="clear" w:color="auto" w:fill="FFFFFF"/>
          <w:lang w:eastAsia="ru-RU"/>
        </w:rPr>
        <w:t xml:space="preserve"> В марте 2020 г. </w:t>
      </w:r>
      <w:r w:rsidR="004D296C" w:rsidRPr="004D296C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  <w:t>на вечное хранение крипте минского Храма</w:t>
      </w:r>
      <w:r w:rsidR="004D296C" w:rsidRPr="004D296C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  <w:noBreakHyphen/>
        <w:t xml:space="preserve">памятника в честь Всех Святых и невинно убиенных передана капсула с землей, собранной на полях сражений подо Ржевом. Накануне мемориальная капсула с </w:t>
      </w:r>
      <w:r w:rsidR="004D296C" w:rsidRPr="004D296C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  <w:lastRenderedPageBreak/>
        <w:t>надписью «С мест Ржевской битвы», выполненная в форме артиллерийского снаряда, была выставлена в храме на всеобщее обозрение.</w:t>
      </w:r>
    </w:p>
    <w:p w:rsidR="004D296C" w:rsidRPr="004D296C" w:rsidRDefault="004D296C" w:rsidP="004D296C">
      <w:pPr>
        <w:widowControl w:val="0"/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D29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Справочно.</w:t>
      </w:r>
    </w:p>
    <w:p w:rsidR="004D296C" w:rsidRPr="004D296C" w:rsidRDefault="004D296C" w:rsidP="004D296C">
      <w:pPr>
        <w:widowControl w:val="0"/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12BD7"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  <w:t>Закладка первых четырех мемориальных капсул в крипте состоялась</w:t>
      </w:r>
      <w:r w:rsidRPr="004D29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12BD7">
        <w:rPr>
          <w:rFonts w:ascii="Times New Roman" w:eastAsia="Times New Roman" w:hAnsi="Times New Roman" w:cs="Times New Roman"/>
          <w:i/>
          <w:spacing w:val="-10"/>
          <w:sz w:val="28"/>
          <w:szCs w:val="28"/>
          <w:lang w:eastAsia="ru-RU"/>
        </w:rPr>
        <w:t>9 мая 2019 г. (в них – земля, взятая с братской могилы партизан мемориального</w:t>
      </w:r>
      <w:r w:rsidRPr="004D29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комплекса «Прорыв» в </w:t>
      </w:r>
      <w:proofErr w:type="spellStart"/>
      <w:r w:rsidRPr="004D29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Ушачском</w:t>
      </w:r>
      <w:proofErr w:type="spellEnd"/>
      <w:r w:rsidRPr="004D29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районе, «Богородицкого поля» под г.Вязьмой, могил санинструктора Героя Советского Союза Зинаиды </w:t>
      </w:r>
      <w:proofErr w:type="spellStart"/>
      <w:r w:rsidRPr="004D29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Туснолобовой-Марченко</w:t>
      </w:r>
      <w:proofErr w:type="spellEnd"/>
      <w:r w:rsidRPr="004D29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пилота Александра Мамкина).</w:t>
      </w:r>
    </w:p>
    <w:p w:rsidR="004D296C" w:rsidRPr="00363DB1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b/>
          <w:spacing w:val="-6"/>
          <w:sz w:val="30"/>
          <w:szCs w:val="30"/>
          <w:shd w:val="clear" w:color="auto" w:fill="FFFFFF"/>
        </w:rPr>
      </w:pPr>
      <w:r w:rsidRPr="00363DB1">
        <w:rPr>
          <w:rFonts w:ascii="Times New Roman" w:hAnsi="Times New Roman" w:cs="Times New Roman"/>
          <w:b/>
          <w:spacing w:val="-6"/>
          <w:sz w:val="30"/>
          <w:szCs w:val="30"/>
          <w:shd w:val="clear" w:color="auto" w:fill="FFFFFF"/>
        </w:rPr>
        <w:t>Международная акция «Во славу общей Победы» продолжает нести свою благородную миссию – сохранение правдивой истории народного подвига, памяти о настоящих победителях и жертвах войны</w:t>
      </w:r>
      <w:r w:rsidRPr="00363DB1">
        <w:rPr>
          <w:rFonts w:ascii="Times New Roman" w:hAnsi="Times New Roman" w:cs="Times New Roman"/>
          <w:spacing w:val="-6"/>
          <w:sz w:val="30"/>
          <w:szCs w:val="30"/>
          <w:shd w:val="clear" w:color="auto" w:fill="FFFFFF"/>
        </w:rPr>
        <w:t>.</w:t>
      </w:r>
    </w:p>
    <w:p w:rsidR="004D296C" w:rsidRPr="00363DB1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363DB1">
        <w:rPr>
          <w:rFonts w:ascii="Times New Roman" w:hAnsi="Times New Roman" w:cs="Times New Roman"/>
          <w:spacing w:val="-4"/>
          <w:sz w:val="30"/>
          <w:szCs w:val="30"/>
          <w:shd w:val="clear" w:color="auto" w:fill="FFFFFF"/>
        </w:rPr>
        <w:t xml:space="preserve">Столь же благородным целям – сохранить память о подвиге народа – посвящен </w:t>
      </w:r>
      <w:r w:rsidRPr="00363DB1">
        <w:rPr>
          <w:rFonts w:ascii="Times New Roman" w:hAnsi="Times New Roman" w:cs="Times New Roman"/>
          <w:b/>
          <w:spacing w:val="-4"/>
          <w:sz w:val="30"/>
          <w:szCs w:val="30"/>
        </w:rPr>
        <w:t xml:space="preserve">республиканский патриотический проект </w:t>
      </w:r>
      <w:r w:rsidRPr="00363DB1">
        <w:rPr>
          <w:rFonts w:ascii="Times New Roman" w:hAnsi="Times New Roman" w:cs="Times New Roman"/>
          <w:b/>
          <w:bCs/>
          <w:spacing w:val="-4"/>
          <w:sz w:val="30"/>
          <w:szCs w:val="30"/>
          <w:lang w:bidi="ru-RU"/>
        </w:rPr>
        <w:t>«Беларусь помнит»</w:t>
      </w:r>
      <w:r w:rsidR="00540919" w:rsidRPr="00363DB1">
        <w:rPr>
          <w:rFonts w:ascii="Times New Roman" w:hAnsi="Times New Roman" w:cs="Times New Roman"/>
          <w:bCs/>
          <w:spacing w:val="-4"/>
          <w:sz w:val="30"/>
          <w:szCs w:val="30"/>
          <w:lang w:bidi="ru-RU"/>
        </w:rPr>
        <w:t xml:space="preserve">, который </w:t>
      </w:r>
      <w:r w:rsidRPr="00363DB1">
        <w:rPr>
          <w:rFonts w:ascii="Times New Roman" w:hAnsi="Times New Roman" w:cs="Times New Roman"/>
          <w:spacing w:val="-4"/>
          <w:sz w:val="30"/>
          <w:szCs w:val="30"/>
          <w:lang w:eastAsia="ru-RU" w:bidi="ru-RU"/>
        </w:rPr>
        <w:t xml:space="preserve">аккумулирует многочисленные инициативы по всей республике – открытые диалоги, </w:t>
      </w:r>
      <w:proofErr w:type="spellStart"/>
      <w:r w:rsidRPr="00363DB1">
        <w:rPr>
          <w:rFonts w:ascii="Times New Roman" w:hAnsi="Times New Roman" w:cs="Times New Roman"/>
          <w:spacing w:val="-4"/>
          <w:sz w:val="30"/>
          <w:szCs w:val="30"/>
          <w:lang w:eastAsia="ru-RU" w:bidi="ru-RU"/>
        </w:rPr>
        <w:t>интернет-конкурсы</w:t>
      </w:r>
      <w:proofErr w:type="spellEnd"/>
      <w:r w:rsidRPr="00363DB1">
        <w:rPr>
          <w:rFonts w:ascii="Times New Roman" w:hAnsi="Times New Roman" w:cs="Times New Roman"/>
          <w:spacing w:val="-4"/>
          <w:sz w:val="30"/>
          <w:szCs w:val="30"/>
          <w:lang w:eastAsia="ru-RU" w:bidi="ru-RU"/>
        </w:rPr>
        <w:t xml:space="preserve">, </w:t>
      </w:r>
      <w:proofErr w:type="spellStart"/>
      <w:r w:rsidRPr="00363DB1">
        <w:rPr>
          <w:rFonts w:ascii="Times New Roman" w:hAnsi="Times New Roman" w:cs="Times New Roman"/>
          <w:spacing w:val="-4"/>
          <w:sz w:val="30"/>
          <w:szCs w:val="30"/>
          <w:lang w:eastAsia="ru-RU" w:bidi="ru-RU"/>
        </w:rPr>
        <w:t>челленджи</w:t>
      </w:r>
      <w:proofErr w:type="spellEnd"/>
      <w:r w:rsidRPr="00363DB1">
        <w:rPr>
          <w:rFonts w:ascii="Times New Roman" w:hAnsi="Times New Roman" w:cs="Times New Roman"/>
          <w:spacing w:val="-4"/>
          <w:sz w:val="30"/>
          <w:szCs w:val="30"/>
          <w:lang w:eastAsia="ru-RU" w:bidi="ru-RU"/>
        </w:rPr>
        <w:t xml:space="preserve">, тематические </w:t>
      </w:r>
      <w:proofErr w:type="spellStart"/>
      <w:r w:rsidRPr="00363DB1">
        <w:rPr>
          <w:rFonts w:ascii="Times New Roman" w:hAnsi="Times New Roman" w:cs="Times New Roman"/>
          <w:spacing w:val="-4"/>
          <w:sz w:val="30"/>
          <w:szCs w:val="30"/>
          <w:lang w:eastAsia="ru-RU" w:bidi="ru-RU"/>
        </w:rPr>
        <w:t>фотопроекты</w:t>
      </w:r>
      <w:proofErr w:type="spellEnd"/>
      <w:r w:rsidRPr="00363DB1">
        <w:rPr>
          <w:rFonts w:ascii="Times New Roman" w:hAnsi="Times New Roman" w:cs="Times New Roman"/>
          <w:spacing w:val="-4"/>
          <w:sz w:val="30"/>
          <w:szCs w:val="30"/>
          <w:lang w:eastAsia="ru-RU" w:bidi="ru-RU"/>
        </w:rPr>
        <w:t xml:space="preserve">, мероприятия </w:t>
      </w:r>
      <w:r w:rsidR="00540919" w:rsidRPr="00363DB1">
        <w:rPr>
          <w:rFonts w:ascii="Times New Roman" w:hAnsi="Times New Roman" w:cs="Times New Roman"/>
          <w:spacing w:val="-4"/>
          <w:sz w:val="30"/>
          <w:szCs w:val="30"/>
          <w:lang w:eastAsia="ru-RU" w:bidi="ru-RU"/>
        </w:rPr>
        <w:t xml:space="preserve">одноименной </w:t>
      </w:r>
      <w:r w:rsidRPr="00363DB1">
        <w:rPr>
          <w:rFonts w:ascii="Times New Roman" w:hAnsi="Times New Roman" w:cs="Times New Roman"/>
          <w:spacing w:val="-4"/>
          <w:sz w:val="30"/>
          <w:szCs w:val="30"/>
          <w:lang w:eastAsia="ru-RU" w:bidi="ru-RU"/>
        </w:rPr>
        <w:t xml:space="preserve">благотворительной акции, шествия с портретами героев и др. </w:t>
      </w:r>
      <w:r w:rsidRPr="00363DB1">
        <w:rPr>
          <w:rFonts w:ascii="Times New Roman" w:hAnsi="Times New Roman" w:cs="Times New Roman"/>
          <w:b/>
          <w:bCs/>
          <w:spacing w:val="-4"/>
          <w:sz w:val="30"/>
          <w:szCs w:val="30"/>
          <w:lang w:bidi="ru-RU"/>
        </w:rPr>
        <w:t xml:space="preserve">Масштабный проект «Беларусь помнит» </w:t>
      </w:r>
      <w:r w:rsidRPr="00363DB1">
        <w:rPr>
          <w:rFonts w:ascii="Times New Roman" w:hAnsi="Times New Roman" w:cs="Times New Roman"/>
          <w:b/>
          <w:spacing w:val="-4"/>
          <w:sz w:val="30"/>
          <w:szCs w:val="30"/>
          <w:shd w:val="clear" w:color="auto" w:fill="FFFFFF"/>
        </w:rPr>
        <w:t>стал уже не просто традиционным, но поистине всенародным.</w:t>
      </w:r>
    </w:p>
    <w:p w:rsidR="004D296C" w:rsidRPr="004D296C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4D296C">
        <w:rPr>
          <w:rFonts w:ascii="Times New Roman" w:hAnsi="Times New Roman" w:cs="Times New Roman"/>
          <w:spacing w:val="-4"/>
          <w:sz w:val="30"/>
          <w:szCs w:val="30"/>
        </w:rPr>
        <w:t xml:space="preserve">С 2015 года по инициативе ОО </w:t>
      </w:r>
      <w:r w:rsidR="0038617B" w:rsidRPr="0038617B">
        <w:rPr>
          <w:rFonts w:ascii="Times New Roman" w:hAnsi="Times New Roman" w:cs="Times New Roman"/>
          <w:spacing w:val="-4"/>
          <w:sz w:val="30"/>
          <w:szCs w:val="30"/>
        </w:rPr>
        <w:t>«Б</w:t>
      </w:r>
      <w:r w:rsidR="0038617B">
        <w:rPr>
          <w:rFonts w:ascii="Times New Roman" w:hAnsi="Times New Roman" w:cs="Times New Roman"/>
          <w:spacing w:val="-4"/>
          <w:sz w:val="30"/>
          <w:szCs w:val="30"/>
        </w:rPr>
        <w:t>елорусского республиканского</w:t>
      </w:r>
      <w:r w:rsidR="0038617B" w:rsidRPr="0038617B">
        <w:rPr>
          <w:rFonts w:ascii="Times New Roman" w:hAnsi="Times New Roman" w:cs="Times New Roman"/>
          <w:spacing w:val="-4"/>
          <w:sz w:val="30"/>
          <w:szCs w:val="30"/>
        </w:rPr>
        <w:t xml:space="preserve"> союз</w:t>
      </w:r>
      <w:r w:rsidR="0038617B">
        <w:rPr>
          <w:rFonts w:ascii="Times New Roman" w:hAnsi="Times New Roman" w:cs="Times New Roman"/>
          <w:spacing w:val="-4"/>
          <w:sz w:val="30"/>
          <w:szCs w:val="30"/>
        </w:rPr>
        <w:t>а</w:t>
      </w:r>
      <w:r w:rsidR="0038617B" w:rsidRPr="0038617B">
        <w:rPr>
          <w:rFonts w:ascii="Times New Roman" w:hAnsi="Times New Roman" w:cs="Times New Roman"/>
          <w:spacing w:val="-4"/>
          <w:sz w:val="30"/>
          <w:szCs w:val="30"/>
        </w:rPr>
        <w:t xml:space="preserve"> молодежи»</w:t>
      </w:r>
      <w:r w:rsidR="0038617B" w:rsidRPr="004D296C">
        <w:rPr>
          <w:rFonts w:ascii="Times New Roman" w:hAnsi="Times New Roman" w:cs="Times New Roman"/>
          <w:spacing w:val="-4"/>
          <w:sz w:val="30"/>
          <w:szCs w:val="30"/>
        </w:rPr>
        <w:t xml:space="preserve"> </w:t>
      </w:r>
      <w:r w:rsidR="0038617B">
        <w:rPr>
          <w:rFonts w:ascii="Times New Roman" w:hAnsi="Times New Roman" w:cs="Times New Roman"/>
          <w:spacing w:val="-4"/>
          <w:sz w:val="30"/>
          <w:szCs w:val="30"/>
        </w:rPr>
        <w:t xml:space="preserve">(далее – </w:t>
      </w:r>
      <w:r w:rsidRPr="004D296C">
        <w:rPr>
          <w:rFonts w:ascii="Times New Roman" w:hAnsi="Times New Roman" w:cs="Times New Roman"/>
          <w:spacing w:val="-4"/>
          <w:sz w:val="30"/>
          <w:szCs w:val="30"/>
        </w:rPr>
        <w:t>«БРСМ»</w:t>
      </w:r>
      <w:r w:rsidR="0038617B">
        <w:rPr>
          <w:rFonts w:ascii="Times New Roman" w:hAnsi="Times New Roman" w:cs="Times New Roman"/>
          <w:spacing w:val="-4"/>
          <w:sz w:val="30"/>
          <w:szCs w:val="30"/>
        </w:rPr>
        <w:t>)</w:t>
      </w:r>
      <w:r w:rsidRPr="004D296C">
        <w:rPr>
          <w:rFonts w:ascii="Times New Roman" w:hAnsi="Times New Roman" w:cs="Times New Roman"/>
          <w:spacing w:val="-4"/>
          <w:sz w:val="30"/>
          <w:szCs w:val="30"/>
        </w:rPr>
        <w:t xml:space="preserve"> в стране </w:t>
      </w:r>
      <w:r w:rsidR="0050384E">
        <w:rPr>
          <w:rFonts w:ascii="Times New Roman" w:hAnsi="Times New Roman" w:cs="Times New Roman"/>
          <w:spacing w:val="-4"/>
          <w:sz w:val="30"/>
          <w:szCs w:val="30"/>
        </w:rPr>
        <w:t xml:space="preserve">также </w:t>
      </w:r>
      <w:r w:rsidRPr="004D296C">
        <w:rPr>
          <w:rFonts w:ascii="Times New Roman" w:hAnsi="Times New Roman" w:cs="Times New Roman"/>
          <w:spacing w:val="-4"/>
          <w:sz w:val="30"/>
          <w:szCs w:val="30"/>
        </w:rPr>
        <w:t>реализуется</w:t>
      </w:r>
      <w:r w:rsidRPr="004D296C">
        <w:rPr>
          <w:rFonts w:ascii="Times New Roman" w:hAnsi="Times New Roman" w:cs="Times New Roman"/>
          <w:b/>
          <w:spacing w:val="-4"/>
          <w:sz w:val="30"/>
          <w:szCs w:val="30"/>
        </w:rPr>
        <w:t xml:space="preserve"> республиканский патриотический проект «Цветы Великой Победы»</w:t>
      </w:r>
      <w:r w:rsidRPr="004D296C">
        <w:rPr>
          <w:rFonts w:ascii="Times New Roman" w:hAnsi="Times New Roman" w:cs="Times New Roman"/>
          <w:spacing w:val="-4"/>
          <w:sz w:val="30"/>
          <w:szCs w:val="30"/>
        </w:rPr>
        <w:t xml:space="preserve">, объединяющий сотни тысяч людей разных профессий и возрастов. </w:t>
      </w:r>
      <w:r w:rsidRPr="004D296C">
        <w:rPr>
          <w:rFonts w:ascii="Times New Roman" w:hAnsi="Times New Roman" w:cs="Times New Roman"/>
          <w:color w:val="000000"/>
          <w:spacing w:val="-4"/>
          <w:sz w:val="30"/>
          <w:szCs w:val="30"/>
        </w:rPr>
        <w:t>В рамках реализации проекта по всей стране проход</w:t>
      </w:r>
      <w:r w:rsidR="0050384E">
        <w:rPr>
          <w:rFonts w:ascii="Times New Roman" w:hAnsi="Times New Roman" w:cs="Times New Roman"/>
          <w:color w:val="000000"/>
          <w:spacing w:val="-4"/>
          <w:sz w:val="30"/>
          <w:szCs w:val="30"/>
        </w:rPr>
        <w:t>ят</w:t>
      </w:r>
      <w:r w:rsidRPr="004D296C">
        <w:rPr>
          <w:rFonts w:ascii="Times New Roman" w:hAnsi="Times New Roman" w:cs="Times New Roman"/>
          <w:color w:val="000000"/>
          <w:spacing w:val="-4"/>
          <w:sz w:val="30"/>
          <w:szCs w:val="30"/>
        </w:rPr>
        <w:t xml:space="preserve"> акции по закладке яблоневых садов, благоустройству воинских захоронений, памятников и обелисков.</w:t>
      </w:r>
      <w:r w:rsidRPr="004D296C">
        <w:rPr>
          <w:color w:val="000000"/>
          <w:spacing w:val="-4"/>
          <w:sz w:val="30"/>
          <w:szCs w:val="30"/>
        </w:rPr>
        <w:t xml:space="preserve"> </w:t>
      </w:r>
      <w:r w:rsidRPr="004D296C">
        <w:rPr>
          <w:rFonts w:ascii="Times New Roman" w:hAnsi="Times New Roman" w:cs="Times New Roman"/>
          <w:spacing w:val="-4"/>
          <w:sz w:val="30"/>
          <w:szCs w:val="30"/>
        </w:rPr>
        <w:t xml:space="preserve">Единый символ проекта «Цветы Великой Победы» – композиция, состоящая из яблоневого цвета и красно-зеленой ленточки. </w:t>
      </w:r>
    </w:p>
    <w:p w:rsidR="004D296C" w:rsidRPr="00363DB1" w:rsidRDefault="004D296C" w:rsidP="004D296C">
      <w:pPr>
        <w:widowControl w:val="0"/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63DB1">
        <w:rPr>
          <w:rFonts w:ascii="Times New Roman" w:eastAsia="Calibri" w:hAnsi="Times New Roman" w:cs="Times New Roman"/>
          <w:b/>
          <w:i/>
          <w:sz w:val="28"/>
          <w:szCs w:val="28"/>
        </w:rPr>
        <w:t>Справочно.</w:t>
      </w:r>
    </w:p>
    <w:p w:rsidR="004D296C" w:rsidRPr="00363DB1" w:rsidRDefault="004D296C" w:rsidP="004D296C">
      <w:pPr>
        <w:widowControl w:val="0"/>
        <w:spacing w:after="120" w:line="280" w:lineRule="exact"/>
        <w:ind w:left="709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63DB1">
        <w:rPr>
          <w:rFonts w:ascii="Times New Roman" w:eastAsia="Calibri" w:hAnsi="Times New Roman" w:cs="Times New Roman"/>
          <w:i/>
          <w:sz w:val="28"/>
          <w:szCs w:val="28"/>
        </w:rPr>
        <w:t xml:space="preserve">Яблоневый цвет воплощает искреннюю благодарность воинам-героям, подарившим своим детям и внукам Великую Победу, возможность радоваться цветущим садам и новые мирные победы суверенной Беларуси. </w:t>
      </w:r>
      <w:proofErr w:type="spellStart"/>
      <w:r w:rsidRPr="00363DB1">
        <w:rPr>
          <w:rFonts w:ascii="Times New Roman" w:eastAsia="Calibri" w:hAnsi="Times New Roman" w:cs="Times New Roman"/>
          <w:i/>
          <w:sz w:val="28"/>
          <w:szCs w:val="28"/>
        </w:rPr>
        <w:t>Колористика</w:t>
      </w:r>
      <w:proofErr w:type="spellEnd"/>
      <w:r w:rsidRPr="00363DB1">
        <w:rPr>
          <w:rFonts w:ascii="Times New Roman" w:eastAsia="Calibri" w:hAnsi="Times New Roman" w:cs="Times New Roman"/>
          <w:i/>
          <w:sz w:val="28"/>
          <w:szCs w:val="28"/>
        </w:rPr>
        <w:t xml:space="preserve"> элементов Государственного флага Беларуси подчеркивает историческую значимость этих всенародных праздников в современном белорусском обществе.</w:t>
      </w:r>
      <w:r w:rsidRPr="00363DB1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:rsidR="004D296C" w:rsidRPr="004D296C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363DB1">
        <w:rPr>
          <w:rFonts w:ascii="Times New Roman" w:hAnsi="Times New Roman" w:cs="Times New Roman"/>
          <w:sz w:val="30"/>
          <w:szCs w:val="30"/>
        </w:rPr>
        <w:t xml:space="preserve">Эта бутоньерка и ее логотип повсеместно используются во время проведения различных торжественных мероприятий (шествий, митингов, </w:t>
      </w:r>
      <w:r w:rsidRPr="00363DB1">
        <w:rPr>
          <w:rFonts w:ascii="Times New Roman" w:hAnsi="Times New Roman" w:cs="Times New Roman"/>
          <w:bCs/>
          <w:sz w:val="30"/>
          <w:szCs w:val="30"/>
        </w:rPr>
        <w:t xml:space="preserve">встреч с ветеранами, </w:t>
      </w:r>
      <w:r w:rsidRPr="00363DB1">
        <w:rPr>
          <w:rFonts w:ascii="Times New Roman" w:hAnsi="Times New Roman" w:cs="Times New Roman"/>
          <w:sz w:val="30"/>
          <w:szCs w:val="30"/>
        </w:rPr>
        <w:t>исторических реконструкций</w:t>
      </w:r>
      <w:r w:rsidRPr="004D296C">
        <w:rPr>
          <w:rFonts w:ascii="Times New Roman" w:hAnsi="Times New Roman" w:cs="Times New Roman"/>
          <w:sz w:val="30"/>
          <w:szCs w:val="30"/>
        </w:rPr>
        <w:t xml:space="preserve">, </w:t>
      </w:r>
      <w:r w:rsidRPr="004D296C">
        <w:rPr>
          <w:rFonts w:ascii="Times New Roman" w:hAnsi="Times New Roman" w:cs="Times New Roman"/>
          <w:bCs/>
          <w:sz w:val="30"/>
          <w:szCs w:val="30"/>
        </w:rPr>
        <w:t>выставок, концертов, интерактивных площадок, инсталляций, фотозон и т.д.).</w:t>
      </w:r>
    </w:p>
    <w:p w:rsidR="004D296C" w:rsidRPr="004D296C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4D296C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Прошло почти 75 лет</w:t>
      </w:r>
      <w:r w:rsidR="0050384E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 xml:space="preserve"> с того времени</w:t>
      </w:r>
      <w:r w:rsidRPr="004D296C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, как закончилась война, но до сих пор в ее истории остается множество неисследованных страниц</w:t>
      </w: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. По крупицам собирается информация о событиях и участниках. Многие сегодня хотели бы как можно больше узнать о своем отце, дедушке, </w:t>
      </w: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lastRenderedPageBreak/>
        <w:t>всех тех, кто воевал на фронтах Великой Отечественной или в партизанах, кто крепил тыл своей работой или любовью.</w:t>
      </w:r>
    </w:p>
    <w:p w:rsidR="004D296C" w:rsidRPr="004D296C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Сведения о родственниках и земляках, участниках партизанского движения и подпольной борьбы сейчас в доступе на новом и пока единственном в Беларуси </w:t>
      </w:r>
      <w:r w:rsidRPr="004D296C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информационном портале «Партизаны Беларуси»</w:t>
      </w:r>
      <w:r w:rsidR="0050384E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 </w:t>
      </w:r>
      <w:r w:rsidR="0050384E" w:rsidRPr="00540919">
        <w:rPr>
          <w:rFonts w:ascii="Times New Roman" w:hAnsi="Times New Roman" w:cs="Times New Roman"/>
          <w:sz w:val="30"/>
          <w:szCs w:val="30"/>
          <w:shd w:val="clear" w:color="auto" w:fill="FFFFFF"/>
        </w:rPr>
        <w:t>(</w:t>
      </w:r>
      <w:proofErr w:type="spellStart"/>
      <w:r w:rsidR="0050384E" w:rsidRPr="00540919">
        <w:rPr>
          <w:rFonts w:ascii="Times New Roman" w:hAnsi="Times New Roman" w:cs="Times New Roman"/>
          <w:spacing w:val="-4"/>
          <w:sz w:val="30"/>
          <w:szCs w:val="30"/>
          <w:shd w:val="clear" w:color="auto" w:fill="FFFFFF"/>
          <w:lang w:val="en-US"/>
        </w:rPr>
        <w:t>Partizany</w:t>
      </w:r>
      <w:proofErr w:type="spellEnd"/>
      <w:r w:rsidR="0050384E" w:rsidRPr="00540919">
        <w:rPr>
          <w:rFonts w:ascii="Times New Roman" w:hAnsi="Times New Roman" w:cs="Times New Roman"/>
          <w:spacing w:val="-4"/>
          <w:sz w:val="30"/>
          <w:szCs w:val="30"/>
          <w:shd w:val="clear" w:color="auto" w:fill="FFFFFF"/>
        </w:rPr>
        <w:t>.</w:t>
      </w:r>
      <w:r w:rsidR="0050384E" w:rsidRPr="00540919">
        <w:rPr>
          <w:rFonts w:ascii="Times New Roman" w:hAnsi="Times New Roman" w:cs="Times New Roman"/>
          <w:spacing w:val="-4"/>
          <w:sz w:val="30"/>
          <w:szCs w:val="30"/>
          <w:shd w:val="clear" w:color="auto" w:fill="FFFFFF"/>
          <w:lang w:val="en-US"/>
        </w:rPr>
        <w:t>by</w:t>
      </w:r>
      <w:r w:rsidR="0050384E" w:rsidRPr="00540919">
        <w:rPr>
          <w:rFonts w:ascii="Times New Roman" w:hAnsi="Times New Roman" w:cs="Times New Roman"/>
          <w:spacing w:val="-4"/>
          <w:sz w:val="30"/>
          <w:szCs w:val="30"/>
          <w:shd w:val="clear" w:color="auto" w:fill="FFFFFF"/>
        </w:rPr>
        <w:t>)</w:t>
      </w:r>
      <w:r w:rsidRPr="00540919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На момент запуска проекта в базе данных насчитывалось более 36 тыс</w:t>
      </w:r>
      <w:r w:rsidR="00C8147A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персональных электронных карточек</w:t>
      </w:r>
      <w:r w:rsidR="000F48F2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="000F48F2" w:rsidRPr="00796407">
        <w:rPr>
          <w:rFonts w:ascii="Times New Roman" w:hAnsi="Times New Roman" w:cs="Times New Roman"/>
          <w:sz w:val="30"/>
          <w:szCs w:val="30"/>
          <w:shd w:val="clear" w:color="auto" w:fill="FFFFFF"/>
        </w:rPr>
        <w:t>о партизанах и подпольщиках</w:t>
      </w:r>
      <w:r w:rsidR="00796407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, в марте 2020 г. – уже </w:t>
      </w:r>
      <w:r w:rsidR="004A6C17">
        <w:rPr>
          <w:rFonts w:ascii="Times New Roman" w:hAnsi="Times New Roman" w:cs="Times New Roman"/>
          <w:sz w:val="30"/>
          <w:szCs w:val="30"/>
          <w:shd w:val="clear" w:color="auto" w:fill="FFFFFF"/>
        </w:rPr>
        <w:t>свыше</w:t>
      </w:r>
      <w:r w:rsidR="00796407" w:rsidRPr="00796407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82 тыс. И эта цифра увеличивается с каждым днем</w:t>
      </w: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</w:p>
    <w:p w:rsidR="004D296C" w:rsidRPr="004D296C" w:rsidRDefault="004D296C" w:rsidP="004D296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  <w:shd w:val="clear" w:color="auto" w:fill="FFFFFF"/>
        </w:rPr>
      </w:pPr>
      <w:r w:rsidRPr="004D296C">
        <w:rPr>
          <w:rFonts w:ascii="Times New Roman" w:hAnsi="Times New Roman" w:cs="Times New Roman"/>
          <w:b/>
          <w:i/>
          <w:spacing w:val="-4"/>
          <w:sz w:val="28"/>
          <w:szCs w:val="28"/>
          <w:shd w:val="clear" w:color="auto" w:fill="FFFFFF"/>
        </w:rPr>
        <w:t>Справочно.</w:t>
      </w:r>
    </w:p>
    <w:p w:rsidR="004D296C" w:rsidRPr="004D296C" w:rsidRDefault="004F4E96" w:rsidP="00796407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pacing w:val="-4"/>
          <w:sz w:val="28"/>
          <w:szCs w:val="28"/>
          <w:shd w:val="clear" w:color="auto" w:fill="FFFFFF"/>
        </w:rPr>
      </w:pPr>
      <w:r w:rsidRPr="004D296C">
        <w:rPr>
          <w:rFonts w:ascii="Times New Roman" w:hAnsi="Times New Roman" w:cs="Times New Roman"/>
          <w:i/>
          <w:spacing w:val="-4"/>
          <w:sz w:val="28"/>
          <w:szCs w:val="28"/>
          <w:shd w:val="clear" w:color="auto" w:fill="FFFFFF"/>
        </w:rPr>
        <w:t>«Партизаны Беларуси»</w:t>
      </w:r>
      <w:r>
        <w:rPr>
          <w:rFonts w:ascii="Times New Roman" w:hAnsi="Times New Roman" w:cs="Times New Roman"/>
          <w:i/>
          <w:spacing w:val="-4"/>
          <w:sz w:val="28"/>
          <w:szCs w:val="28"/>
          <w:shd w:val="clear" w:color="auto" w:fill="FFFFFF"/>
        </w:rPr>
        <w:t xml:space="preserve"> – с</w:t>
      </w:r>
      <w:r w:rsidR="004D296C" w:rsidRPr="004D296C">
        <w:rPr>
          <w:rFonts w:ascii="Times New Roman" w:hAnsi="Times New Roman" w:cs="Times New Roman"/>
          <w:i/>
          <w:spacing w:val="-4"/>
          <w:sz w:val="28"/>
          <w:szCs w:val="28"/>
          <w:shd w:val="clear" w:color="auto" w:fill="FFFFFF"/>
        </w:rPr>
        <w:t>овместный проект издательского дома «Беларусь сегодня» и Национального архива Республики Беларусь</w:t>
      </w:r>
      <w:r>
        <w:rPr>
          <w:rFonts w:ascii="Times New Roman" w:hAnsi="Times New Roman" w:cs="Times New Roman"/>
          <w:i/>
          <w:spacing w:val="-4"/>
          <w:sz w:val="28"/>
          <w:szCs w:val="28"/>
          <w:shd w:val="clear" w:color="auto" w:fill="FFFFFF"/>
        </w:rPr>
        <w:t xml:space="preserve">, который </w:t>
      </w:r>
      <w:r w:rsidR="004D296C" w:rsidRPr="004D296C">
        <w:rPr>
          <w:rFonts w:ascii="Times New Roman" w:hAnsi="Times New Roman" w:cs="Times New Roman"/>
          <w:i/>
          <w:spacing w:val="-4"/>
          <w:sz w:val="28"/>
          <w:szCs w:val="28"/>
          <w:shd w:val="clear" w:color="auto" w:fill="FFFFFF"/>
        </w:rPr>
        <w:t>развивается с июля 2019 г.</w:t>
      </w:r>
      <w:r w:rsidR="004D296C" w:rsidRPr="004D296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Это виртуальная энциклопедия партизанского движения на территории Беларуси в 1941–1944 годах с тематическими подразделами «Партизаны-герои», «Легендарные комбриги», «Бои, сражения, подвиги» и «Соединения», где размещены текстовые статьи, копии документов, фотографии, карты и другая информация</w:t>
      </w:r>
      <w:r w:rsidR="004D296C" w:rsidRPr="004D296C">
        <w:rPr>
          <w:rFonts w:ascii="Times New Roman" w:hAnsi="Times New Roman" w:cs="Times New Roman"/>
          <w:i/>
          <w:spacing w:val="-4"/>
          <w:sz w:val="28"/>
          <w:szCs w:val="28"/>
          <w:shd w:val="clear" w:color="auto" w:fill="FFFFFF"/>
        </w:rPr>
        <w:t>.</w:t>
      </w:r>
    </w:p>
    <w:p w:rsidR="00F859C7" w:rsidRPr="00414125" w:rsidRDefault="00F859C7" w:rsidP="00F859C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14125">
        <w:rPr>
          <w:rFonts w:ascii="Times New Roman" w:hAnsi="Times New Roman"/>
          <w:b/>
          <w:sz w:val="28"/>
          <w:szCs w:val="28"/>
        </w:rPr>
        <w:t>Для нас жизненно важно сохранить для потомков каждый факт и деталь – все, что стало олицетворением духовной силы белорусского народа в тяжкие военные годы.</w:t>
      </w:r>
    </w:p>
    <w:p w:rsidR="00F859C7" w:rsidRDefault="00F859C7" w:rsidP="00E61A8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  <w:shd w:val="clear" w:color="auto" w:fill="FFFFFF"/>
        </w:rPr>
      </w:pPr>
      <w:r w:rsidRPr="00414125">
        <w:rPr>
          <w:rFonts w:ascii="Times New Roman" w:hAnsi="Times New Roman"/>
          <w:sz w:val="28"/>
          <w:szCs w:val="28"/>
        </w:rPr>
        <w:t>В целях увековечения и сохранения памяти поколения победителей Национальная академия наук Беларуси инициировала 13 марта 2020 г</w:t>
      </w:r>
      <w:r w:rsidR="00D429E6" w:rsidRPr="00414125">
        <w:rPr>
          <w:rFonts w:ascii="Times New Roman" w:hAnsi="Times New Roman"/>
          <w:sz w:val="28"/>
          <w:szCs w:val="28"/>
        </w:rPr>
        <w:t>ода</w:t>
      </w:r>
      <w:r w:rsidRPr="00414125">
        <w:rPr>
          <w:rFonts w:ascii="Times New Roman" w:hAnsi="Times New Roman"/>
          <w:sz w:val="28"/>
          <w:szCs w:val="28"/>
        </w:rPr>
        <w:t xml:space="preserve"> </w:t>
      </w:r>
      <w:r w:rsidRPr="00414125">
        <w:rPr>
          <w:rFonts w:ascii="Times New Roman" w:hAnsi="Times New Roman"/>
          <w:b/>
          <w:sz w:val="28"/>
          <w:szCs w:val="28"/>
        </w:rPr>
        <w:t>всебелорусскую акцию «Народная летопись Великой Отечественной войны: вспомним всех!»</w:t>
      </w:r>
      <w:r w:rsidRPr="00414125">
        <w:rPr>
          <w:rFonts w:ascii="Times New Roman" w:hAnsi="Times New Roman"/>
          <w:sz w:val="28"/>
          <w:szCs w:val="28"/>
        </w:rPr>
        <w:t xml:space="preserve"> Акция предусматривает сбор сохранившихся воспоминаний и фотографий участников борьбы с нацистскими агрессорами в годы Великой Отечественной войны. Собранные материалы </w:t>
      </w:r>
      <w:r w:rsidR="00E61A8F" w:rsidRPr="00414125">
        <w:rPr>
          <w:rFonts w:ascii="Times New Roman" w:hAnsi="Times New Roman"/>
          <w:sz w:val="28"/>
          <w:szCs w:val="28"/>
        </w:rPr>
        <w:t>аккумулируются</w:t>
      </w:r>
      <w:r w:rsidRPr="00414125">
        <w:rPr>
          <w:rFonts w:ascii="Times New Roman" w:hAnsi="Times New Roman"/>
          <w:sz w:val="28"/>
          <w:szCs w:val="28"/>
        </w:rPr>
        <w:t xml:space="preserve"> </w:t>
      </w:r>
      <w:r w:rsidR="00E61A8F" w:rsidRPr="00414125">
        <w:rPr>
          <w:rFonts w:ascii="Times New Roman" w:hAnsi="Times New Roman"/>
          <w:sz w:val="28"/>
          <w:szCs w:val="28"/>
        </w:rPr>
        <w:t xml:space="preserve">в </w:t>
      </w:r>
      <w:r w:rsidRPr="00414125">
        <w:rPr>
          <w:rFonts w:ascii="Times New Roman" w:hAnsi="Times New Roman"/>
          <w:sz w:val="28"/>
          <w:szCs w:val="28"/>
        </w:rPr>
        <w:t>Институт</w:t>
      </w:r>
      <w:r w:rsidR="00E61A8F" w:rsidRPr="00414125">
        <w:rPr>
          <w:rFonts w:ascii="Times New Roman" w:hAnsi="Times New Roman"/>
          <w:sz w:val="28"/>
          <w:szCs w:val="28"/>
        </w:rPr>
        <w:t>е</w:t>
      </w:r>
      <w:r w:rsidRPr="00414125">
        <w:rPr>
          <w:rFonts w:ascii="Times New Roman" w:hAnsi="Times New Roman"/>
          <w:sz w:val="28"/>
          <w:szCs w:val="28"/>
        </w:rPr>
        <w:t xml:space="preserve"> истории Национальной академии наук Беларуси, где осуществля</w:t>
      </w:r>
      <w:r w:rsidR="00E61A8F" w:rsidRPr="00414125">
        <w:rPr>
          <w:rFonts w:ascii="Times New Roman" w:hAnsi="Times New Roman"/>
          <w:sz w:val="28"/>
          <w:szCs w:val="28"/>
        </w:rPr>
        <w:t>е</w:t>
      </w:r>
      <w:r w:rsidRPr="00414125">
        <w:rPr>
          <w:rFonts w:ascii="Times New Roman" w:hAnsi="Times New Roman"/>
          <w:sz w:val="28"/>
          <w:szCs w:val="28"/>
        </w:rPr>
        <w:t>тся и</w:t>
      </w:r>
      <w:r w:rsidR="00E61A8F" w:rsidRPr="00414125">
        <w:rPr>
          <w:rFonts w:ascii="Times New Roman" w:hAnsi="Times New Roman"/>
          <w:sz w:val="28"/>
          <w:szCs w:val="28"/>
        </w:rPr>
        <w:t>х</w:t>
      </w:r>
      <w:r w:rsidRPr="00414125">
        <w:rPr>
          <w:rFonts w:ascii="Times New Roman" w:hAnsi="Times New Roman"/>
          <w:sz w:val="28"/>
          <w:szCs w:val="28"/>
        </w:rPr>
        <w:t xml:space="preserve"> научная обработка, подготовка соответствующих публикаций</w:t>
      </w:r>
      <w:r w:rsidR="00E61A8F" w:rsidRPr="00414125">
        <w:rPr>
          <w:rFonts w:ascii="Times New Roman" w:hAnsi="Times New Roman"/>
          <w:sz w:val="28"/>
          <w:szCs w:val="28"/>
        </w:rPr>
        <w:t xml:space="preserve"> и</w:t>
      </w:r>
      <w:r w:rsidRPr="00414125">
        <w:rPr>
          <w:rFonts w:ascii="Times New Roman" w:hAnsi="Times New Roman"/>
          <w:sz w:val="28"/>
          <w:szCs w:val="28"/>
        </w:rPr>
        <w:t xml:space="preserve"> </w:t>
      </w:r>
      <w:r w:rsidR="00E61A8F" w:rsidRPr="00414125">
        <w:rPr>
          <w:rFonts w:ascii="Times New Roman" w:hAnsi="Times New Roman"/>
          <w:sz w:val="28"/>
          <w:szCs w:val="28"/>
        </w:rPr>
        <w:t xml:space="preserve">ведется работа по </w:t>
      </w:r>
      <w:r w:rsidRPr="00414125">
        <w:rPr>
          <w:rFonts w:ascii="Times New Roman" w:hAnsi="Times New Roman"/>
          <w:sz w:val="28"/>
          <w:szCs w:val="28"/>
        </w:rPr>
        <w:t>создани</w:t>
      </w:r>
      <w:r w:rsidR="00E61A8F" w:rsidRPr="00414125">
        <w:rPr>
          <w:rFonts w:ascii="Times New Roman" w:hAnsi="Times New Roman"/>
          <w:sz w:val="28"/>
          <w:szCs w:val="28"/>
        </w:rPr>
        <w:t>ю</w:t>
      </w:r>
      <w:r w:rsidRPr="00414125">
        <w:rPr>
          <w:rFonts w:ascii="Times New Roman" w:hAnsi="Times New Roman"/>
          <w:sz w:val="28"/>
          <w:szCs w:val="28"/>
        </w:rPr>
        <w:t xml:space="preserve"> электронной базы данных.</w:t>
      </w:r>
    </w:p>
    <w:p w:rsidR="004D296C" w:rsidRPr="00A30527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  <w:shd w:val="clear" w:color="auto" w:fill="FFFFFF"/>
        </w:rPr>
      </w:pPr>
      <w:r w:rsidRPr="00A30527">
        <w:rPr>
          <w:rFonts w:ascii="Times New Roman" w:hAnsi="Times New Roman" w:cs="Times New Roman"/>
          <w:spacing w:val="-6"/>
          <w:sz w:val="30"/>
          <w:szCs w:val="30"/>
          <w:shd w:val="clear" w:color="auto" w:fill="FFFFFF"/>
        </w:rPr>
        <w:t xml:space="preserve">Особое внимание в Беларуси уделяется работе с молодежью. Теперь уже внуки и правнуки непосредственных участников сражений – главный гарант сохранения народной памяти и патриотических традиций, заложенных предшественниками. </w:t>
      </w:r>
      <w:r w:rsidRPr="00A30527">
        <w:rPr>
          <w:rFonts w:ascii="Times New Roman" w:hAnsi="Times New Roman" w:cs="Times New Roman"/>
          <w:b/>
          <w:spacing w:val="-6"/>
          <w:sz w:val="30"/>
          <w:szCs w:val="30"/>
          <w:shd w:val="clear" w:color="auto" w:fill="FFFFFF"/>
        </w:rPr>
        <w:t>«Мы сделаем все возможное, чтобы новые поколения никогда не предали забвению память об истинных героях Великой Отечественной войны»</w:t>
      </w:r>
      <w:r w:rsidRPr="00A30527">
        <w:rPr>
          <w:rFonts w:ascii="Times New Roman" w:hAnsi="Times New Roman" w:cs="Times New Roman"/>
          <w:spacing w:val="-6"/>
          <w:sz w:val="30"/>
          <w:szCs w:val="30"/>
          <w:shd w:val="clear" w:color="auto" w:fill="FFFFFF"/>
        </w:rPr>
        <w:t xml:space="preserve">, – заявил </w:t>
      </w:r>
      <w:r w:rsidRPr="00661FCB">
        <w:rPr>
          <w:rFonts w:ascii="Times New Roman" w:hAnsi="Times New Roman" w:cs="Times New Roman"/>
          <w:spacing w:val="-6"/>
          <w:sz w:val="30"/>
          <w:szCs w:val="30"/>
          <w:shd w:val="clear" w:color="auto" w:fill="FFFFFF"/>
        </w:rPr>
        <w:t xml:space="preserve">Президент Республики Беларусь А.Г.Лукашенко </w:t>
      </w:r>
      <w:r w:rsidRPr="00A30527">
        <w:rPr>
          <w:rFonts w:ascii="Times New Roman" w:hAnsi="Times New Roman" w:cs="Times New Roman"/>
          <w:spacing w:val="-6"/>
          <w:sz w:val="30"/>
          <w:szCs w:val="30"/>
          <w:shd w:val="clear" w:color="auto" w:fill="FFFFFF"/>
        </w:rPr>
        <w:t>на открытии нового здания Белорусского государственного музея истории Великой Отечественной войны 2 июля 2014 г. И этот посыл Главы государства воплощается в жизнь.</w:t>
      </w:r>
    </w:p>
    <w:p w:rsidR="004D296C" w:rsidRPr="004D296C" w:rsidRDefault="004D296C" w:rsidP="00363DB1">
      <w:pPr>
        <w:spacing w:after="0" w:line="230" w:lineRule="auto"/>
        <w:ind w:firstLine="709"/>
        <w:jc w:val="both"/>
        <w:rPr>
          <w:rFonts w:ascii="Times New Roman" w:hAnsi="Times New Roman"/>
          <w:spacing w:val="-4"/>
          <w:sz w:val="30"/>
          <w:szCs w:val="30"/>
          <w:lang w:val="be-BY"/>
        </w:rPr>
      </w:pPr>
      <w:r w:rsidRPr="004D296C">
        <w:rPr>
          <w:rFonts w:ascii="Times New Roman" w:hAnsi="Times New Roman"/>
          <w:spacing w:val="-4"/>
          <w:sz w:val="30"/>
          <w:szCs w:val="30"/>
        </w:rPr>
        <w:t xml:space="preserve">В 2020 году продолжена реализация мероприятий </w:t>
      </w:r>
      <w:r w:rsidRPr="004D296C">
        <w:rPr>
          <w:rFonts w:ascii="Times New Roman" w:hAnsi="Times New Roman"/>
          <w:b/>
          <w:spacing w:val="-4"/>
          <w:sz w:val="30"/>
          <w:szCs w:val="30"/>
        </w:rPr>
        <w:t>республиканского гражданско-патриотического проекта «Собери Беларусь в своем сердце»</w:t>
      </w:r>
      <w:r w:rsidR="002A3949">
        <w:rPr>
          <w:rFonts w:ascii="Times New Roman" w:hAnsi="Times New Roman"/>
          <w:b/>
          <w:spacing w:val="-4"/>
          <w:sz w:val="30"/>
          <w:szCs w:val="30"/>
        </w:rPr>
        <w:t xml:space="preserve">, </w:t>
      </w:r>
      <w:r w:rsidR="002A3949" w:rsidRPr="002A3949">
        <w:rPr>
          <w:rFonts w:ascii="Times New Roman" w:hAnsi="Times New Roman"/>
          <w:spacing w:val="-4"/>
          <w:sz w:val="30"/>
          <w:szCs w:val="30"/>
        </w:rPr>
        <w:t>в</w:t>
      </w:r>
      <w:r w:rsidRPr="004D296C">
        <w:rPr>
          <w:rFonts w:ascii="Times New Roman" w:hAnsi="Times New Roman"/>
          <w:spacing w:val="-4"/>
          <w:sz w:val="30"/>
          <w:szCs w:val="30"/>
        </w:rPr>
        <w:t xml:space="preserve"> рамках </w:t>
      </w:r>
      <w:r w:rsidR="002A3949">
        <w:rPr>
          <w:rFonts w:ascii="Times New Roman" w:hAnsi="Times New Roman"/>
          <w:spacing w:val="-4"/>
          <w:sz w:val="30"/>
          <w:szCs w:val="30"/>
        </w:rPr>
        <w:t>которого</w:t>
      </w:r>
      <w:r w:rsidRPr="004D296C">
        <w:rPr>
          <w:rFonts w:ascii="Times New Roman" w:hAnsi="Times New Roman"/>
          <w:spacing w:val="-4"/>
          <w:sz w:val="30"/>
          <w:szCs w:val="30"/>
        </w:rPr>
        <w:t xml:space="preserve"> белорусская молодежь исследует историко-культурные объекты своего населенного пункта, </w:t>
      </w:r>
      <w:r w:rsidRPr="004D296C">
        <w:rPr>
          <w:rFonts w:ascii="Times New Roman" w:hAnsi="Times New Roman"/>
          <w:spacing w:val="-4"/>
          <w:sz w:val="30"/>
          <w:szCs w:val="30"/>
        </w:rPr>
        <w:lastRenderedPageBreak/>
        <w:t xml:space="preserve">разрабатывает туристско-экскурсионные маршруты, создает </w:t>
      </w:r>
      <w:r w:rsidRPr="004D296C">
        <w:rPr>
          <w:rFonts w:ascii="Times New Roman" w:hAnsi="Times New Roman"/>
          <w:spacing w:val="-4"/>
          <w:sz w:val="30"/>
          <w:szCs w:val="30"/>
          <w:shd w:val="clear" w:color="auto" w:fill="FFFFFF"/>
        </w:rPr>
        <w:t xml:space="preserve">брошюры, проспекты, каталоги, видеофильмы, </w:t>
      </w:r>
      <w:r w:rsidRPr="004D296C">
        <w:rPr>
          <w:rFonts w:ascii="Times New Roman" w:hAnsi="Times New Roman"/>
          <w:spacing w:val="-4"/>
          <w:sz w:val="30"/>
          <w:szCs w:val="30"/>
        </w:rPr>
        <w:t xml:space="preserve">информационные стенды «Мая малая </w:t>
      </w:r>
      <w:proofErr w:type="spellStart"/>
      <w:r w:rsidRPr="004D296C">
        <w:rPr>
          <w:rFonts w:ascii="Times New Roman" w:hAnsi="Times New Roman"/>
          <w:spacing w:val="-4"/>
          <w:sz w:val="30"/>
          <w:szCs w:val="30"/>
        </w:rPr>
        <w:t>Радз</w:t>
      </w:r>
      <w:proofErr w:type="spellEnd"/>
      <w:r w:rsidRPr="004D296C">
        <w:rPr>
          <w:rFonts w:ascii="Times New Roman" w:hAnsi="Times New Roman"/>
          <w:spacing w:val="-4"/>
          <w:sz w:val="30"/>
          <w:szCs w:val="30"/>
          <w:lang w:val="be-BY"/>
        </w:rPr>
        <w:t>іма</w:t>
      </w:r>
      <w:r w:rsidRPr="004D296C">
        <w:rPr>
          <w:rFonts w:ascii="Times New Roman" w:hAnsi="Times New Roman"/>
          <w:spacing w:val="-4"/>
          <w:sz w:val="30"/>
          <w:szCs w:val="30"/>
        </w:rPr>
        <w:t>» с включением в них информации о памятниках военной истории</w:t>
      </w:r>
      <w:r w:rsidRPr="004D296C">
        <w:rPr>
          <w:rFonts w:ascii="Times New Roman" w:hAnsi="Times New Roman"/>
          <w:spacing w:val="-4"/>
          <w:sz w:val="30"/>
          <w:szCs w:val="30"/>
          <w:lang w:val="be-BY"/>
        </w:rPr>
        <w:t>.</w:t>
      </w:r>
    </w:p>
    <w:p w:rsidR="004D296C" w:rsidRPr="004D296C" w:rsidRDefault="004D296C" w:rsidP="00363DB1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</w:rPr>
      </w:pPr>
      <w:r w:rsidRPr="004D296C">
        <w:rPr>
          <w:rFonts w:ascii="Times New Roman" w:eastAsia="Times New Roman" w:hAnsi="Times New Roman" w:cs="Times New Roman"/>
          <w:spacing w:val="-4"/>
          <w:sz w:val="30"/>
          <w:szCs w:val="30"/>
        </w:rPr>
        <w:t>С целью консолидации усилий общественных объединений в патриотическом воспитании молодежи ОО «БРСМ» и Федераци</w:t>
      </w:r>
      <w:r w:rsidR="00661FCB">
        <w:rPr>
          <w:rFonts w:ascii="Times New Roman" w:eastAsia="Times New Roman" w:hAnsi="Times New Roman" w:cs="Times New Roman"/>
          <w:spacing w:val="-4"/>
          <w:sz w:val="30"/>
          <w:szCs w:val="30"/>
        </w:rPr>
        <w:t>ей</w:t>
      </w:r>
      <w:r w:rsidRPr="004D296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профсоюзов Беларуси совместно с Белорусским государственным музеем истории Великой Отечественной войны при поддержке Белорусской железной дороги и других заинтересованных </w:t>
      </w:r>
      <w:r w:rsidR="002A3949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структур </w:t>
      </w:r>
      <w:r w:rsidRPr="004D296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проведен </w:t>
      </w:r>
      <w:r w:rsidRPr="004D296C">
        <w:rPr>
          <w:rFonts w:ascii="Times New Roman" w:eastAsia="Times New Roman" w:hAnsi="Times New Roman" w:cs="Times New Roman"/>
          <w:b/>
          <w:spacing w:val="-4"/>
          <w:sz w:val="30"/>
          <w:szCs w:val="30"/>
        </w:rPr>
        <w:t>Молодежный марафон «75»</w:t>
      </w:r>
      <w:r w:rsidRPr="004D296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. Результатом </w:t>
      </w:r>
      <w:r w:rsidR="00661FCB">
        <w:rPr>
          <w:rFonts w:ascii="Times New Roman" w:eastAsia="Times New Roman" w:hAnsi="Times New Roman" w:cs="Times New Roman"/>
          <w:spacing w:val="-4"/>
          <w:sz w:val="30"/>
          <w:szCs w:val="30"/>
        </w:rPr>
        <w:t>мероприятия</w:t>
      </w:r>
      <w:r w:rsidRPr="004D296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стало создание полотнища «Беларусь помнит!», альбома «Беларусь помнит. Родные лица Победы», мобильной экспозиции «Освобождение Беларуси». </w:t>
      </w:r>
    </w:p>
    <w:p w:rsidR="00973BDC" w:rsidRDefault="004D296C" w:rsidP="00363DB1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4D296C">
        <w:rPr>
          <w:rFonts w:ascii="Times New Roman" w:eastAsia="Times New Roman" w:hAnsi="Times New Roman" w:cs="Times New Roman"/>
          <w:sz w:val="30"/>
          <w:szCs w:val="30"/>
        </w:rPr>
        <w:t xml:space="preserve">В учреждениях высшего образования совместно с ОО «БРСМ» проведена </w:t>
      </w:r>
      <w:r w:rsidRPr="004D296C">
        <w:rPr>
          <w:rFonts w:ascii="Times New Roman" w:eastAsia="Times New Roman" w:hAnsi="Times New Roman" w:cs="Times New Roman"/>
          <w:b/>
          <w:sz w:val="30"/>
          <w:szCs w:val="30"/>
        </w:rPr>
        <w:t>акция «Их именами названы студенческие отряды!»</w:t>
      </w:r>
      <w:r w:rsidRPr="004D296C">
        <w:rPr>
          <w:rFonts w:ascii="Times New Roman" w:eastAsia="Times New Roman" w:hAnsi="Times New Roman" w:cs="Times New Roman"/>
          <w:sz w:val="30"/>
          <w:szCs w:val="30"/>
        </w:rPr>
        <w:t xml:space="preserve">. Это целенаправленная работа по присвоению студенческим отрядам имен Героев Советского Союза, </w:t>
      </w:r>
      <w:r w:rsidRPr="00414125">
        <w:rPr>
          <w:rFonts w:ascii="Times New Roman" w:eastAsia="Times New Roman" w:hAnsi="Times New Roman" w:cs="Times New Roman"/>
          <w:sz w:val="30"/>
          <w:szCs w:val="30"/>
        </w:rPr>
        <w:t>полн</w:t>
      </w:r>
      <w:r w:rsidR="006E7D11" w:rsidRPr="00414125">
        <w:rPr>
          <w:rFonts w:ascii="Times New Roman" w:eastAsia="Times New Roman" w:hAnsi="Times New Roman" w:cs="Times New Roman"/>
          <w:sz w:val="30"/>
          <w:szCs w:val="30"/>
        </w:rPr>
        <w:t>ых</w:t>
      </w:r>
      <w:r w:rsidRPr="00414125">
        <w:rPr>
          <w:rFonts w:ascii="Times New Roman" w:eastAsia="Times New Roman" w:hAnsi="Times New Roman" w:cs="Times New Roman"/>
          <w:sz w:val="30"/>
          <w:szCs w:val="30"/>
        </w:rPr>
        <w:t xml:space="preserve"> кавалер</w:t>
      </w:r>
      <w:r w:rsidR="006E7D11" w:rsidRPr="00414125">
        <w:rPr>
          <w:rFonts w:ascii="Times New Roman" w:eastAsia="Times New Roman" w:hAnsi="Times New Roman" w:cs="Times New Roman"/>
          <w:sz w:val="30"/>
          <w:szCs w:val="30"/>
        </w:rPr>
        <w:t>ов</w:t>
      </w:r>
      <w:r w:rsidRPr="00414125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6E7D11">
        <w:rPr>
          <w:rFonts w:ascii="Times New Roman" w:eastAsia="Times New Roman" w:hAnsi="Times New Roman" w:cs="Times New Roman"/>
          <w:sz w:val="30"/>
          <w:szCs w:val="30"/>
        </w:rPr>
        <w:t>ордена Славы</w:t>
      </w:r>
      <w:r w:rsidRPr="004D296C">
        <w:rPr>
          <w:rFonts w:ascii="Times New Roman" w:eastAsia="Times New Roman" w:hAnsi="Times New Roman" w:cs="Times New Roman"/>
          <w:sz w:val="30"/>
          <w:szCs w:val="30"/>
        </w:rPr>
        <w:t xml:space="preserve">, ветеранов и участников Великой Отечественной войны. Так, в конкурсе на </w:t>
      </w:r>
      <w:r w:rsidRPr="004D296C">
        <w:rPr>
          <w:rFonts w:ascii="Times New Roman" w:eastAsia="Calibri" w:hAnsi="Times New Roman" w:cs="Times New Roman"/>
          <w:sz w:val="30"/>
          <w:szCs w:val="30"/>
        </w:rPr>
        <w:t xml:space="preserve">лучший студенческий отряд </w:t>
      </w:r>
      <w:r w:rsidRPr="004D296C">
        <w:rPr>
          <w:rFonts w:ascii="Times New Roman" w:eastAsia="Times New Roman" w:hAnsi="Times New Roman" w:cs="Times New Roman"/>
          <w:sz w:val="30"/>
          <w:szCs w:val="30"/>
        </w:rPr>
        <w:t xml:space="preserve">второй год </w:t>
      </w:r>
      <w:r w:rsidRPr="004D296C">
        <w:rPr>
          <w:rFonts w:ascii="Times New Roman" w:eastAsia="Calibri" w:hAnsi="Times New Roman" w:cs="Times New Roman"/>
          <w:sz w:val="30"/>
          <w:szCs w:val="30"/>
        </w:rPr>
        <w:t xml:space="preserve">переходящее знамя присвоено </w:t>
      </w:r>
      <w:r w:rsidRPr="004D296C">
        <w:rPr>
          <w:rFonts w:ascii="Times New Roman" w:eastAsia="Times New Roman" w:hAnsi="Times New Roman" w:cs="Times New Roman"/>
          <w:sz w:val="30"/>
          <w:szCs w:val="30"/>
        </w:rPr>
        <w:t>студенческому строительному отряду «Эврик</w:t>
      </w:r>
      <w:r w:rsidR="00B60372">
        <w:rPr>
          <w:rFonts w:ascii="Times New Roman" w:eastAsia="Times New Roman" w:hAnsi="Times New Roman" w:cs="Times New Roman"/>
          <w:sz w:val="30"/>
          <w:szCs w:val="30"/>
        </w:rPr>
        <w:t xml:space="preserve">а» имени Героя Советского Союза </w:t>
      </w:r>
      <w:proofErr w:type="spellStart"/>
      <w:r w:rsidRPr="004D296C">
        <w:rPr>
          <w:rFonts w:ascii="Times New Roman" w:eastAsia="Times New Roman" w:hAnsi="Times New Roman" w:cs="Times New Roman"/>
          <w:sz w:val="30"/>
          <w:szCs w:val="30"/>
        </w:rPr>
        <w:t>В.И.Еронько</w:t>
      </w:r>
      <w:proofErr w:type="spellEnd"/>
      <w:r w:rsidRPr="004D296C">
        <w:rPr>
          <w:rFonts w:ascii="Times New Roman" w:eastAsia="Times New Roman" w:hAnsi="Times New Roman" w:cs="Times New Roman"/>
          <w:sz w:val="30"/>
          <w:szCs w:val="30"/>
        </w:rPr>
        <w:t xml:space="preserve"> учреждения образования «Полоцкий государственный университет».</w:t>
      </w:r>
      <w:r w:rsidR="00973BDC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:rsidR="004D296C" w:rsidRPr="004D296C" w:rsidRDefault="00973BDC" w:rsidP="00363DB1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73BDC">
        <w:rPr>
          <w:rFonts w:ascii="Times New Roman" w:eastAsia="Times New Roman" w:hAnsi="Times New Roman" w:cs="Times New Roman"/>
          <w:b/>
          <w:sz w:val="30"/>
          <w:szCs w:val="30"/>
        </w:rPr>
        <w:t xml:space="preserve">В 2019 году в Гродненской области 271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студенческому </w:t>
      </w:r>
      <w:r w:rsidRPr="00973BDC">
        <w:rPr>
          <w:rFonts w:ascii="Times New Roman" w:eastAsia="Times New Roman" w:hAnsi="Times New Roman" w:cs="Times New Roman"/>
          <w:b/>
          <w:sz w:val="30"/>
          <w:szCs w:val="30"/>
        </w:rPr>
        <w:t>отряду присвоены имена героев Великой Отечественной войны.</w:t>
      </w:r>
    </w:p>
    <w:p w:rsidR="00E703D4" w:rsidRPr="004D296C" w:rsidRDefault="004D296C" w:rsidP="00E703D4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>В Беларуси свято чтут память о героическом прошлом.</w:t>
      </w:r>
      <w:r w:rsidRPr="004D296C">
        <w:rPr>
          <w:shd w:val="clear" w:color="auto" w:fill="FFFFFF"/>
        </w:rPr>
        <w:t xml:space="preserve"> </w:t>
      </w:r>
      <w:r w:rsidR="00E703D4" w:rsidRPr="002A3121">
        <w:rPr>
          <w:rFonts w:ascii="Times New Roman" w:hAnsi="Times New Roman"/>
          <w:spacing w:val="-6"/>
          <w:sz w:val="30"/>
          <w:szCs w:val="30"/>
        </w:rPr>
        <w:t>Учреждением образования «Белорусский государственный педагогический</w:t>
      </w:r>
      <w:r w:rsidR="00E703D4" w:rsidRPr="004D296C">
        <w:rPr>
          <w:rFonts w:ascii="Times New Roman" w:hAnsi="Times New Roman"/>
          <w:sz w:val="30"/>
          <w:szCs w:val="30"/>
        </w:rPr>
        <w:t xml:space="preserve"> университет имени М.Танка» в январе 2020 г. проведен </w:t>
      </w:r>
      <w:r w:rsidR="00E703D4" w:rsidRPr="004D296C">
        <w:rPr>
          <w:rFonts w:ascii="Times New Roman" w:hAnsi="Times New Roman"/>
          <w:b/>
          <w:sz w:val="30"/>
          <w:szCs w:val="30"/>
        </w:rPr>
        <w:t xml:space="preserve">интернациональный 55-й </w:t>
      </w:r>
      <w:r w:rsidR="00E703D4">
        <w:rPr>
          <w:rFonts w:ascii="Times New Roman" w:hAnsi="Times New Roman"/>
          <w:b/>
          <w:sz w:val="30"/>
          <w:szCs w:val="30"/>
        </w:rPr>
        <w:t>«</w:t>
      </w:r>
      <w:r w:rsidR="00E703D4" w:rsidRPr="004D296C">
        <w:rPr>
          <w:rFonts w:ascii="Times New Roman" w:hAnsi="Times New Roman"/>
          <w:b/>
          <w:sz w:val="30"/>
          <w:szCs w:val="30"/>
        </w:rPr>
        <w:t>Звездный поход</w:t>
      </w:r>
      <w:r w:rsidR="00E703D4">
        <w:rPr>
          <w:rFonts w:ascii="Times New Roman" w:hAnsi="Times New Roman"/>
          <w:b/>
          <w:sz w:val="30"/>
          <w:szCs w:val="30"/>
        </w:rPr>
        <w:t>»</w:t>
      </w:r>
      <w:r w:rsidR="00E703D4" w:rsidRPr="004D296C">
        <w:rPr>
          <w:rFonts w:ascii="Times New Roman" w:hAnsi="Times New Roman"/>
          <w:sz w:val="30"/>
          <w:szCs w:val="30"/>
        </w:rPr>
        <w:t>, посвященный 75-летию Победы в Великой Отечественной войн</w:t>
      </w:r>
      <w:r w:rsidR="00E703D4">
        <w:rPr>
          <w:rFonts w:ascii="Times New Roman" w:hAnsi="Times New Roman"/>
          <w:sz w:val="30"/>
          <w:szCs w:val="30"/>
        </w:rPr>
        <w:t>е</w:t>
      </w:r>
      <w:r w:rsidR="00E703D4" w:rsidRPr="004D296C">
        <w:rPr>
          <w:rFonts w:ascii="Times New Roman" w:hAnsi="Times New Roman"/>
          <w:sz w:val="30"/>
          <w:szCs w:val="30"/>
        </w:rPr>
        <w:t xml:space="preserve">. </w:t>
      </w:r>
    </w:p>
    <w:p w:rsidR="00100331" w:rsidRPr="00172658" w:rsidRDefault="00172658" w:rsidP="00100331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172658">
        <w:rPr>
          <w:rFonts w:ascii="Times New Roman" w:eastAsia="Times New Roman" w:hAnsi="Times New Roman" w:cs="Times New Roman"/>
          <w:i/>
          <w:sz w:val="30"/>
          <w:szCs w:val="30"/>
        </w:rPr>
        <w:t xml:space="preserve">Справочно: </w:t>
      </w:r>
      <w:r w:rsidR="00100331" w:rsidRPr="00172658">
        <w:rPr>
          <w:rFonts w:ascii="Times New Roman" w:eastAsia="Times New Roman" w:hAnsi="Times New Roman" w:cs="Times New Roman"/>
          <w:i/>
          <w:sz w:val="30"/>
          <w:szCs w:val="30"/>
        </w:rPr>
        <w:t xml:space="preserve">На базе </w:t>
      </w:r>
      <w:r w:rsidR="00100331" w:rsidRPr="00172658">
        <w:rPr>
          <w:rFonts w:ascii="Times New Roman" w:eastAsia="Times New Roman" w:hAnsi="Times New Roman" w:cs="Times New Roman"/>
          <w:b/>
          <w:i/>
          <w:sz w:val="30"/>
          <w:szCs w:val="30"/>
        </w:rPr>
        <w:t xml:space="preserve">Гродненского </w:t>
      </w:r>
      <w:r w:rsidRPr="00172658">
        <w:rPr>
          <w:rFonts w:ascii="Times New Roman" w:eastAsia="Times New Roman" w:hAnsi="Times New Roman" w:cs="Times New Roman"/>
          <w:b/>
          <w:i/>
          <w:sz w:val="30"/>
          <w:szCs w:val="30"/>
        </w:rPr>
        <w:t>областного комитет</w:t>
      </w:r>
      <w:r w:rsidR="00100331" w:rsidRPr="00172658">
        <w:rPr>
          <w:rFonts w:ascii="Times New Roman" w:eastAsia="Times New Roman" w:hAnsi="Times New Roman" w:cs="Times New Roman"/>
          <w:b/>
          <w:i/>
          <w:sz w:val="30"/>
          <w:szCs w:val="30"/>
        </w:rPr>
        <w:t xml:space="preserve"> ОО «БРСМ»</w:t>
      </w:r>
      <w:r w:rsidR="00100331" w:rsidRPr="00172658">
        <w:rPr>
          <w:rFonts w:ascii="Times New Roman" w:eastAsia="Times New Roman" w:hAnsi="Times New Roman" w:cs="Times New Roman"/>
          <w:i/>
          <w:sz w:val="30"/>
          <w:szCs w:val="30"/>
        </w:rPr>
        <w:t xml:space="preserve"> реализуется социальный проект «Память говорит», который стал отправной точной для создания виртуального музея с историями людей. Внести свой вклад в создание виртуального музея может любой житель нашей страны. В настоящее время банк данных насчитывает 279 (281) фотографий, 188 (190) архивных документов, 126 историй. В канун 9 мая проект примет иной формат. Волонтеры посетят ветеранов с поздравлениями и запишут видеоролики: поздравления и напутствия нынешнему поколению. </w:t>
      </w:r>
    </w:p>
    <w:p w:rsidR="00100331" w:rsidRPr="00172658" w:rsidRDefault="00100331" w:rsidP="00100331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172658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В апреле стартовал областной фестиваль патриотической песни в онлайн формате (оцениваются видеоклипы, снятые участниками). В областном Фестивале принимают участие авторы, исполнители патриотической песни, дуэты, трио, квартеты, вокальные группы Гродненской области. Тематика песен: песни военных лет, героико-патриотического содержания, современная патриотическая песня.</w:t>
      </w:r>
    </w:p>
    <w:p w:rsidR="00100331" w:rsidRPr="00172658" w:rsidRDefault="00100331" w:rsidP="00100331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172658">
        <w:rPr>
          <w:rFonts w:ascii="Times New Roman" w:eastAsia="Times New Roman" w:hAnsi="Times New Roman" w:cs="Times New Roman"/>
          <w:i/>
          <w:sz w:val="30"/>
          <w:szCs w:val="30"/>
        </w:rPr>
        <w:t xml:space="preserve">Гродненская областная организация ОО «БРСМ» запустила </w:t>
      </w:r>
      <w:proofErr w:type="spellStart"/>
      <w:r w:rsidRPr="00172658">
        <w:rPr>
          <w:rFonts w:ascii="Times New Roman" w:eastAsia="Times New Roman" w:hAnsi="Times New Roman" w:cs="Times New Roman"/>
          <w:i/>
          <w:sz w:val="30"/>
          <w:szCs w:val="30"/>
        </w:rPr>
        <w:t>онлайн</w:t>
      </w:r>
      <w:proofErr w:type="spellEnd"/>
      <w:r w:rsidRPr="00172658">
        <w:rPr>
          <w:rFonts w:ascii="Times New Roman" w:eastAsia="Times New Roman" w:hAnsi="Times New Roman" w:cs="Times New Roman"/>
          <w:i/>
          <w:sz w:val="30"/>
          <w:szCs w:val="30"/>
        </w:rPr>
        <w:t xml:space="preserve"> проект </w:t>
      </w:r>
      <w:proofErr w:type="spellStart"/>
      <w:r w:rsidRPr="00172658">
        <w:rPr>
          <w:rFonts w:ascii="Times New Roman" w:eastAsia="Times New Roman" w:hAnsi="Times New Roman" w:cs="Times New Roman"/>
          <w:i/>
          <w:sz w:val="30"/>
          <w:szCs w:val="30"/>
        </w:rPr>
        <w:t>квест-игру</w:t>
      </w:r>
      <w:proofErr w:type="spellEnd"/>
      <w:r w:rsidRPr="00172658">
        <w:rPr>
          <w:rFonts w:ascii="Times New Roman" w:eastAsia="Times New Roman" w:hAnsi="Times New Roman" w:cs="Times New Roman"/>
          <w:i/>
          <w:sz w:val="30"/>
          <w:szCs w:val="30"/>
        </w:rPr>
        <w:t xml:space="preserve"> «Победа 75». Игра проходит в течение </w:t>
      </w:r>
      <w:r w:rsidRPr="00172658">
        <w:rPr>
          <w:rFonts w:ascii="Times New Roman" w:eastAsia="Times New Roman" w:hAnsi="Times New Roman" w:cs="Times New Roman"/>
          <w:i/>
          <w:sz w:val="30"/>
          <w:szCs w:val="30"/>
        </w:rPr>
        <w:lastRenderedPageBreak/>
        <w:t>апреля-мая 2020 года и состоит из пяти этапов: «Мозговой штурм», «Фотоохота», «Викторина» и др. Все этапы проводятся в онлайн режиме. 3-4 апреля 2020 г. состоялся первый тур игры мозговой штурм «75-летие освобождения Гродненской области», который включил в себя 10 блоков различных интеллектуальных заданий.</w:t>
      </w:r>
    </w:p>
    <w:p w:rsidR="00100331" w:rsidRPr="00172658" w:rsidRDefault="00100331" w:rsidP="00100331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172658">
        <w:rPr>
          <w:rFonts w:ascii="Times New Roman" w:eastAsia="Times New Roman" w:hAnsi="Times New Roman" w:cs="Times New Roman"/>
          <w:i/>
          <w:sz w:val="30"/>
          <w:szCs w:val="30"/>
        </w:rPr>
        <w:t xml:space="preserve">В первом этапе </w:t>
      </w:r>
      <w:proofErr w:type="spellStart"/>
      <w:r w:rsidRPr="00172658">
        <w:rPr>
          <w:rFonts w:ascii="Times New Roman" w:eastAsia="Times New Roman" w:hAnsi="Times New Roman" w:cs="Times New Roman"/>
          <w:i/>
          <w:sz w:val="30"/>
          <w:szCs w:val="30"/>
        </w:rPr>
        <w:t>квеста</w:t>
      </w:r>
      <w:proofErr w:type="spellEnd"/>
      <w:r w:rsidRPr="00172658">
        <w:rPr>
          <w:rFonts w:ascii="Times New Roman" w:eastAsia="Times New Roman" w:hAnsi="Times New Roman" w:cs="Times New Roman"/>
          <w:i/>
          <w:sz w:val="30"/>
          <w:szCs w:val="30"/>
        </w:rPr>
        <w:t xml:space="preserve"> приняли участие 130 команд, из которых 106 – это команды первичных организаций ОО «БРСМ». География игры включила в себя молодежь из г</w:t>
      </w:r>
      <w:proofErr w:type="gramStart"/>
      <w:r w:rsidRPr="00172658">
        <w:rPr>
          <w:rFonts w:ascii="Times New Roman" w:eastAsia="Times New Roman" w:hAnsi="Times New Roman" w:cs="Times New Roman"/>
          <w:i/>
          <w:sz w:val="30"/>
          <w:szCs w:val="30"/>
        </w:rPr>
        <w:t>.Г</w:t>
      </w:r>
      <w:proofErr w:type="gramEnd"/>
      <w:r w:rsidRPr="00172658">
        <w:rPr>
          <w:rFonts w:ascii="Times New Roman" w:eastAsia="Times New Roman" w:hAnsi="Times New Roman" w:cs="Times New Roman"/>
          <w:i/>
          <w:sz w:val="30"/>
          <w:szCs w:val="30"/>
        </w:rPr>
        <w:t>родно, Минска, Бреста, Гомеля, из Российской Федерации (г.Санкт-Петербург, Москва, Челябинск и др.), из Украины (г.Харьков, Одесса).</w:t>
      </w:r>
    </w:p>
    <w:p w:rsidR="00100331" w:rsidRPr="00172658" w:rsidRDefault="00100331" w:rsidP="00100331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172658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К 75-летию Победы проводится конкурс граффити. Художники разрабатывают свои варианты граффити-проектов, лучшие из которых украсят стены города Гродно. </w:t>
      </w:r>
    </w:p>
    <w:p w:rsidR="00100331" w:rsidRPr="00172658" w:rsidRDefault="00100331" w:rsidP="00172658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172658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Запланирована акция «#Миру – сад!». Каждая первичная организация ОО «БРСМ» (1295) посадит яблоню (на территории предприятия, организации, учреждения и т.д.).</w:t>
      </w:r>
    </w:p>
    <w:p w:rsidR="004D296C" w:rsidRPr="004D296C" w:rsidRDefault="004D296C" w:rsidP="002A3121">
      <w:pPr>
        <w:shd w:val="clear" w:color="auto" w:fill="FFFFFF"/>
        <w:spacing w:before="120" w:after="0" w:line="23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Продолжена </w:t>
      </w:r>
      <w:r w:rsidRPr="00661FC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поисково-исследовательская работа в учреждениях образования </w:t>
      </w: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 установлению и увековечению памяти погибших защитников Отечества и жертв войны, проведению разведывательных поисковых экспедиций, </w:t>
      </w:r>
      <w:r w:rsidR="0018146D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>Вахт Памяти</w:t>
      </w:r>
      <w:r w:rsidR="0018146D"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4D296C" w:rsidRPr="004D296C" w:rsidRDefault="004D296C" w:rsidP="00363DB1">
      <w:pPr>
        <w:shd w:val="clear" w:color="auto" w:fill="FFFFFF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>В рамках деятельности по установлению имен, судеб и мест захоронений воинов, погибших в годы Великой Отечественной войны, наша молодежь работает с</w:t>
      </w:r>
      <w:r w:rsidRPr="004D296C">
        <w:rPr>
          <w:rFonts w:ascii="Times New Roman" w:eastAsia="Times New Roman" w:hAnsi="Times New Roman" w:cs="Times New Roman"/>
          <w:sz w:val="30"/>
          <w:szCs w:val="30"/>
          <w:lang w:val="be-BY" w:eastAsia="be-BY"/>
        </w:rPr>
        <w:t xml:space="preserve"> архивами учреждений Республики Беларусь, ближнего и дальнего зарубежья, организована работа со сведениями, представленными на сайте ОБД «Мемориал» </w:t>
      </w:r>
      <w:r w:rsidRPr="0018146D">
        <w:rPr>
          <w:rFonts w:ascii="Times New Roman" w:eastAsia="Times New Roman" w:hAnsi="Times New Roman" w:cs="Times New Roman"/>
          <w:sz w:val="30"/>
          <w:szCs w:val="30"/>
          <w:lang w:val="be-BY" w:eastAsia="be-BY"/>
        </w:rPr>
        <w:t>(обобщенный банк данных «Мемориал»</w:t>
      </w:r>
      <w:r w:rsidR="0018146D">
        <w:rPr>
          <w:rFonts w:ascii="Times New Roman" w:eastAsia="Times New Roman" w:hAnsi="Times New Roman" w:cs="Times New Roman"/>
          <w:sz w:val="30"/>
          <w:szCs w:val="30"/>
          <w:lang w:val="be-BY" w:eastAsia="be-BY"/>
        </w:rPr>
        <w:t>,</w:t>
      </w:r>
      <w:r w:rsidRPr="0018146D">
        <w:rPr>
          <w:rFonts w:ascii="Times New Roman" w:eastAsia="Times New Roman" w:hAnsi="Times New Roman" w:cs="Times New Roman"/>
          <w:sz w:val="30"/>
          <w:szCs w:val="30"/>
          <w:lang w:val="be-BY" w:eastAsia="be-BY"/>
        </w:rPr>
        <w:t xml:space="preserve"> создан</w:t>
      </w:r>
      <w:r w:rsidR="0018146D">
        <w:rPr>
          <w:rFonts w:ascii="Times New Roman" w:eastAsia="Times New Roman" w:hAnsi="Times New Roman" w:cs="Times New Roman"/>
          <w:sz w:val="30"/>
          <w:szCs w:val="30"/>
          <w:lang w:val="be-BY" w:eastAsia="be-BY"/>
        </w:rPr>
        <w:t>ный</w:t>
      </w:r>
      <w:r w:rsidRPr="0018146D">
        <w:rPr>
          <w:rFonts w:ascii="Times New Roman" w:eastAsia="Times New Roman" w:hAnsi="Times New Roman" w:cs="Times New Roman"/>
          <w:sz w:val="30"/>
          <w:szCs w:val="30"/>
          <w:lang w:val="be-BY" w:eastAsia="be-BY"/>
        </w:rPr>
        <w:t xml:space="preserve"> по инициативе Министерства обороны Российской Федерации в 2007 г</w:t>
      </w:r>
      <w:r w:rsidR="002A3121">
        <w:rPr>
          <w:rFonts w:ascii="Times New Roman" w:eastAsia="Times New Roman" w:hAnsi="Times New Roman" w:cs="Times New Roman"/>
          <w:sz w:val="30"/>
          <w:szCs w:val="30"/>
          <w:lang w:val="be-BY" w:eastAsia="be-BY"/>
        </w:rPr>
        <w:t>.</w:t>
      </w:r>
      <w:r w:rsidRPr="0018146D">
        <w:rPr>
          <w:rFonts w:ascii="Times New Roman" w:eastAsia="Times New Roman" w:hAnsi="Times New Roman" w:cs="Times New Roman"/>
          <w:sz w:val="30"/>
          <w:szCs w:val="30"/>
          <w:lang w:val="be-BY" w:eastAsia="be-BY"/>
        </w:rPr>
        <w:t>).</w:t>
      </w:r>
    </w:p>
    <w:p w:rsidR="004D296C" w:rsidRPr="004D296C" w:rsidRDefault="004D296C" w:rsidP="004D296C">
      <w:pPr>
        <w:tabs>
          <w:tab w:val="left" w:pos="1134"/>
        </w:tabs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D296C">
        <w:rPr>
          <w:rFonts w:ascii="Times New Roman" w:hAnsi="Times New Roman" w:cs="Times New Roman"/>
          <w:b/>
          <w:i/>
          <w:sz w:val="28"/>
          <w:szCs w:val="28"/>
        </w:rPr>
        <w:t>Справочно.</w:t>
      </w:r>
    </w:p>
    <w:p w:rsidR="004D296C" w:rsidRPr="004D296C" w:rsidRDefault="004D296C" w:rsidP="004D296C">
      <w:pPr>
        <w:tabs>
          <w:tab w:val="left" w:pos="1134"/>
        </w:tabs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296C">
        <w:rPr>
          <w:rFonts w:ascii="Times New Roman" w:hAnsi="Times New Roman" w:cs="Times New Roman"/>
          <w:i/>
          <w:sz w:val="28"/>
          <w:szCs w:val="28"/>
        </w:rPr>
        <w:t>Волонтерским отрядом «</w:t>
      </w:r>
      <w:proofErr w:type="spellStart"/>
      <w:r w:rsidRPr="004D296C">
        <w:rPr>
          <w:rFonts w:ascii="Times New Roman" w:hAnsi="Times New Roman" w:cs="Times New Roman"/>
          <w:i/>
          <w:sz w:val="28"/>
          <w:szCs w:val="28"/>
        </w:rPr>
        <w:t>Данко</w:t>
      </w:r>
      <w:proofErr w:type="spellEnd"/>
      <w:r w:rsidRPr="004D296C">
        <w:rPr>
          <w:rFonts w:ascii="Times New Roman" w:hAnsi="Times New Roman" w:cs="Times New Roman"/>
          <w:i/>
          <w:sz w:val="28"/>
          <w:szCs w:val="28"/>
        </w:rPr>
        <w:t>» ГУО «</w:t>
      </w:r>
      <w:proofErr w:type="spellStart"/>
      <w:r w:rsidRPr="004D296C">
        <w:rPr>
          <w:rFonts w:ascii="Times New Roman" w:hAnsi="Times New Roman" w:cs="Times New Roman"/>
          <w:i/>
          <w:sz w:val="28"/>
          <w:szCs w:val="28"/>
        </w:rPr>
        <w:t>Городищ</w:t>
      </w:r>
      <w:r w:rsidR="00FD1CCD">
        <w:rPr>
          <w:rFonts w:ascii="Times New Roman" w:hAnsi="Times New Roman" w:cs="Times New Roman"/>
          <w:i/>
          <w:sz w:val="28"/>
          <w:szCs w:val="28"/>
        </w:rPr>
        <w:t>енская</w:t>
      </w:r>
      <w:proofErr w:type="spellEnd"/>
      <w:r w:rsidR="00FD1CCD">
        <w:rPr>
          <w:rFonts w:ascii="Times New Roman" w:hAnsi="Times New Roman" w:cs="Times New Roman"/>
          <w:i/>
          <w:sz w:val="28"/>
          <w:szCs w:val="28"/>
        </w:rPr>
        <w:t xml:space="preserve"> средняя школа имени </w:t>
      </w:r>
      <w:proofErr w:type="spellStart"/>
      <w:r w:rsidR="00FD1CCD">
        <w:rPr>
          <w:rFonts w:ascii="Times New Roman" w:hAnsi="Times New Roman" w:cs="Times New Roman"/>
          <w:i/>
          <w:sz w:val="28"/>
          <w:szCs w:val="28"/>
        </w:rPr>
        <w:t>М.А.</w:t>
      </w:r>
      <w:r w:rsidRPr="004D296C">
        <w:rPr>
          <w:rFonts w:ascii="Times New Roman" w:hAnsi="Times New Roman" w:cs="Times New Roman"/>
          <w:i/>
          <w:sz w:val="28"/>
          <w:szCs w:val="28"/>
        </w:rPr>
        <w:t>Скипора</w:t>
      </w:r>
      <w:proofErr w:type="spellEnd"/>
      <w:r w:rsidRPr="004D296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D296C">
        <w:rPr>
          <w:rFonts w:ascii="Times New Roman" w:hAnsi="Times New Roman" w:cs="Times New Roman"/>
          <w:i/>
          <w:sz w:val="28"/>
          <w:szCs w:val="28"/>
        </w:rPr>
        <w:t>Барановичского</w:t>
      </w:r>
      <w:proofErr w:type="spellEnd"/>
      <w:r w:rsidRPr="004D296C">
        <w:rPr>
          <w:rFonts w:ascii="Times New Roman" w:hAnsi="Times New Roman" w:cs="Times New Roman"/>
          <w:i/>
          <w:sz w:val="28"/>
          <w:szCs w:val="28"/>
        </w:rPr>
        <w:t xml:space="preserve"> района» в рамках акции «Долг и память» были выявлены две индивидуальные и братская могилы погибших в период войны на территории района. </w:t>
      </w:r>
    </w:p>
    <w:p w:rsidR="004D296C" w:rsidRPr="004D296C" w:rsidRDefault="004D296C" w:rsidP="004D296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296C">
        <w:rPr>
          <w:rFonts w:ascii="Times New Roman" w:hAnsi="Times New Roman" w:cs="Times New Roman"/>
          <w:i/>
          <w:sz w:val="28"/>
          <w:szCs w:val="28"/>
        </w:rPr>
        <w:t>Обучающимися военно-патриотического клуба «</w:t>
      </w:r>
      <w:proofErr w:type="spellStart"/>
      <w:r w:rsidRPr="004D296C">
        <w:rPr>
          <w:rFonts w:ascii="Times New Roman" w:hAnsi="Times New Roman" w:cs="Times New Roman"/>
          <w:i/>
          <w:sz w:val="28"/>
          <w:szCs w:val="28"/>
        </w:rPr>
        <w:t>Русичи</w:t>
      </w:r>
      <w:proofErr w:type="spellEnd"/>
      <w:r w:rsidRPr="004D296C">
        <w:rPr>
          <w:rFonts w:ascii="Times New Roman" w:hAnsi="Times New Roman" w:cs="Times New Roman"/>
          <w:i/>
          <w:sz w:val="28"/>
          <w:szCs w:val="28"/>
        </w:rPr>
        <w:t xml:space="preserve">» </w:t>
      </w:r>
      <w:proofErr w:type="spellStart"/>
      <w:r w:rsidRPr="004D296C">
        <w:rPr>
          <w:rFonts w:ascii="Times New Roman" w:hAnsi="Times New Roman" w:cs="Times New Roman"/>
          <w:i/>
          <w:sz w:val="28"/>
          <w:szCs w:val="28"/>
        </w:rPr>
        <w:t>Оршанского</w:t>
      </w:r>
      <w:proofErr w:type="spellEnd"/>
      <w:r w:rsidRPr="004D296C">
        <w:rPr>
          <w:rFonts w:ascii="Times New Roman" w:hAnsi="Times New Roman" w:cs="Times New Roman"/>
          <w:i/>
          <w:sz w:val="28"/>
          <w:szCs w:val="28"/>
        </w:rPr>
        <w:t xml:space="preserve"> государственного политехнического профессионально-технического колледжа за 2019 год установлено 150 фамилий погибших.</w:t>
      </w:r>
    </w:p>
    <w:p w:rsidR="004D296C" w:rsidRPr="004D296C" w:rsidRDefault="004D296C" w:rsidP="004D296C">
      <w:pPr>
        <w:tabs>
          <w:tab w:val="left" w:pos="1134"/>
        </w:tabs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4D296C">
        <w:rPr>
          <w:rFonts w:ascii="Times New Roman" w:hAnsi="Times New Roman" w:cs="Times New Roman"/>
          <w:i/>
          <w:sz w:val="28"/>
          <w:szCs w:val="28"/>
        </w:rPr>
        <w:t>Поисковой группой учащихся «Поиск» ГУО «</w:t>
      </w:r>
      <w:proofErr w:type="spellStart"/>
      <w:r w:rsidRPr="004D296C">
        <w:rPr>
          <w:rFonts w:ascii="Times New Roman" w:hAnsi="Times New Roman" w:cs="Times New Roman"/>
          <w:i/>
          <w:sz w:val="28"/>
          <w:szCs w:val="28"/>
        </w:rPr>
        <w:t>Бытенская</w:t>
      </w:r>
      <w:proofErr w:type="spellEnd"/>
      <w:r w:rsidRPr="004D296C">
        <w:rPr>
          <w:rFonts w:ascii="Times New Roman" w:hAnsi="Times New Roman" w:cs="Times New Roman"/>
          <w:i/>
          <w:sz w:val="28"/>
          <w:szCs w:val="28"/>
        </w:rPr>
        <w:t xml:space="preserve"> средняя школа» </w:t>
      </w:r>
      <w:proofErr w:type="spellStart"/>
      <w:r w:rsidRPr="004D296C">
        <w:rPr>
          <w:rFonts w:ascii="Times New Roman" w:hAnsi="Times New Roman" w:cs="Times New Roman"/>
          <w:i/>
          <w:sz w:val="28"/>
          <w:szCs w:val="28"/>
        </w:rPr>
        <w:t>Ивацевичского</w:t>
      </w:r>
      <w:proofErr w:type="spellEnd"/>
      <w:r w:rsidRPr="004D296C">
        <w:rPr>
          <w:rFonts w:ascii="Times New Roman" w:hAnsi="Times New Roman" w:cs="Times New Roman"/>
          <w:i/>
          <w:sz w:val="28"/>
          <w:szCs w:val="28"/>
        </w:rPr>
        <w:t xml:space="preserve"> района </w:t>
      </w:r>
      <w:r w:rsidR="001D3C00">
        <w:rPr>
          <w:rFonts w:ascii="Times New Roman" w:hAnsi="Times New Roman" w:cs="Times New Roman"/>
          <w:i/>
          <w:sz w:val="28"/>
          <w:szCs w:val="28"/>
        </w:rPr>
        <w:t>опреде</w:t>
      </w:r>
      <w:r w:rsidRPr="004D296C">
        <w:rPr>
          <w:rFonts w:ascii="Times New Roman" w:hAnsi="Times New Roman" w:cs="Times New Roman"/>
          <w:i/>
          <w:sz w:val="28"/>
          <w:szCs w:val="28"/>
        </w:rPr>
        <w:t>лены имена 23 погибших воинов и партизан. Установлена мемориальная плита с именами погибших.</w:t>
      </w:r>
    </w:p>
    <w:p w:rsidR="004D296C" w:rsidRPr="00A96F59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D296C">
        <w:rPr>
          <w:rFonts w:ascii="Times New Roman" w:hAnsi="Times New Roman" w:cs="Times New Roman"/>
          <w:bCs/>
          <w:sz w:val="30"/>
          <w:szCs w:val="30"/>
        </w:rPr>
        <w:t xml:space="preserve">В настоящее время учащимися учреждений образования уже создано более </w:t>
      </w:r>
      <w:r w:rsidRPr="00A96F59">
        <w:rPr>
          <w:rFonts w:ascii="Times New Roman" w:hAnsi="Times New Roman" w:cs="Times New Roman"/>
          <w:bCs/>
          <w:sz w:val="30"/>
          <w:szCs w:val="30"/>
        </w:rPr>
        <w:t xml:space="preserve">140 интерактивных карт по территории сельских советов, районов и областей, в которых представлено описание более </w:t>
      </w:r>
      <w:r w:rsidR="00A843C9">
        <w:rPr>
          <w:rFonts w:ascii="Times New Roman" w:hAnsi="Times New Roman" w:cs="Times New Roman"/>
          <w:bCs/>
          <w:sz w:val="30"/>
          <w:szCs w:val="30"/>
        </w:rPr>
        <w:br/>
      </w:r>
      <w:r w:rsidRPr="00A96F59">
        <w:rPr>
          <w:rFonts w:ascii="Times New Roman" w:hAnsi="Times New Roman" w:cs="Times New Roman"/>
          <w:bCs/>
          <w:sz w:val="30"/>
          <w:szCs w:val="30"/>
        </w:rPr>
        <w:t>3500 памятников военной истории.</w:t>
      </w:r>
    </w:p>
    <w:p w:rsidR="004D296C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96F59">
        <w:rPr>
          <w:rFonts w:ascii="Times New Roman" w:hAnsi="Times New Roman" w:cs="Times New Roman"/>
          <w:sz w:val="30"/>
          <w:szCs w:val="30"/>
        </w:rPr>
        <w:t xml:space="preserve">Накопленный материал пополняет фонды музеев учреждений образования, которые </w:t>
      </w:r>
      <w:r w:rsidRPr="00A96F59">
        <w:rPr>
          <w:rFonts w:ascii="Times New Roman" w:hAnsi="Times New Roman" w:cs="Times New Roman"/>
          <w:spacing w:val="-8"/>
          <w:sz w:val="30"/>
          <w:szCs w:val="30"/>
        </w:rPr>
        <w:t xml:space="preserve">играют особую роль в воспитании подрастающего </w:t>
      </w:r>
      <w:r w:rsidRPr="00A96F59">
        <w:rPr>
          <w:rFonts w:ascii="Times New Roman" w:hAnsi="Times New Roman" w:cs="Times New Roman"/>
          <w:spacing w:val="-8"/>
          <w:sz w:val="30"/>
          <w:szCs w:val="30"/>
        </w:rPr>
        <w:lastRenderedPageBreak/>
        <w:t>поколения.</w:t>
      </w:r>
      <w:r w:rsidRPr="00A96F59">
        <w:rPr>
          <w:rFonts w:ascii="Times New Roman" w:hAnsi="Times New Roman" w:cs="Times New Roman"/>
          <w:iCs/>
          <w:sz w:val="30"/>
          <w:szCs w:val="30"/>
        </w:rPr>
        <w:t xml:space="preserve"> Они являются </w:t>
      </w:r>
      <w:r w:rsidRPr="00A96F59">
        <w:rPr>
          <w:rFonts w:ascii="Times New Roman" w:hAnsi="Times New Roman" w:cs="Times New Roman"/>
          <w:sz w:val="30"/>
          <w:szCs w:val="30"/>
        </w:rPr>
        <w:t>своеобразной летописью истории региона. По состоянию на 1 сентября 2019 г</w:t>
      </w:r>
      <w:r w:rsidR="00E40BAB">
        <w:rPr>
          <w:rFonts w:ascii="Times New Roman" w:hAnsi="Times New Roman" w:cs="Times New Roman"/>
          <w:sz w:val="30"/>
          <w:szCs w:val="30"/>
        </w:rPr>
        <w:t>.</w:t>
      </w:r>
      <w:r w:rsidRPr="00A96F59">
        <w:rPr>
          <w:rFonts w:ascii="Times New Roman" w:hAnsi="Times New Roman" w:cs="Times New Roman"/>
          <w:sz w:val="30"/>
          <w:szCs w:val="30"/>
        </w:rPr>
        <w:t xml:space="preserve"> в учреждениях образования создано 1 477 музеев, из них 226</w:t>
      </w:r>
      <w:r w:rsidRPr="004D296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EA0417">
        <w:rPr>
          <w:rFonts w:ascii="Times New Roman" w:hAnsi="Times New Roman" w:cs="Times New Roman"/>
          <w:b/>
          <w:sz w:val="30"/>
          <w:szCs w:val="30"/>
        </w:rPr>
        <w:t xml:space="preserve">– </w:t>
      </w:r>
      <w:r w:rsidRPr="004D296C">
        <w:rPr>
          <w:rFonts w:ascii="Times New Roman" w:hAnsi="Times New Roman" w:cs="Times New Roman"/>
          <w:sz w:val="30"/>
          <w:szCs w:val="30"/>
        </w:rPr>
        <w:t>военно-исторического профиля. Практически во всех музеях учреждений образования имеются экспозиции, отражающие события периода Великой Отечественной войны.</w:t>
      </w:r>
    </w:p>
    <w:p w:rsidR="00B84C13" w:rsidRPr="007E1854" w:rsidRDefault="007E1854" w:rsidP="007E1854">
      <w:pPr>
        <w:tabs>
          <w:tab w:val="left" w:pos="1134"/>
        </w:tabs>
        <w:spacing w:before="120"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         Справочно: </w:t>
      </w:r>
      <w:r w:rsidR="00B84C13" w:rsidRPr="00B951BB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В </w:t>
      </w:r>
      <w:r w:rsidR="00B84C13" w:rsidRPr="007E1854">
        <w:rPr>
          <w:rFonts w:ascii="Times New Roman" w:eastAsia="Calibri" w:hAnsi="Times New Roman" w:cs="Times New Roman"/>
          <w:b/>
          <w:i/>
          <w:color w:val="000000" w:themeColor="text1"/>
          <w:sz w:val="30"/>
          <w:szCs w:val="30"/>
        </w:rPr>
        <w:t>Гродненской области</w:t>
      </w:r>
      <w:r w:rsidR="00B84C13" w:rsidRPr="00B951BB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 функционирует 308 музеев и 65 музейных комнат, из них 34  музея боевой славы, в 173 музеях имеются экспозиции, посвященные Великой Отечественной войне.</w:t>
      </w:r>
    </w:p>
    <w:p w:rsidR="00B84C13" w:rsidRPr="00B951BB" w:rsidRDefault="00B84C13" w:rsidP="00B84C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</w:pPr>
      <w:r w:rsidRPr="00B951BB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Создана интерактивная карта воинских захоронений и форм увековечивания памяти погибших защитников Отечества и жертв Великой Отечественной войны на территории Гродненской области, карта доступна и размещена на сайте Гродненского областного центра туризма и краеведения. </w:t>
      </w:r>
    </w:p>
    <w:p w:rsidR="00B84C13" w:rsidRPr="00B951BB" w:rsidRDefault="00B84C13" w:rsidP="00B84C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</w:pPr>
      <w:r w:rsidRPr="00B951BB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В марте 2020 г. руководители музеев области, учащиеся совместно с областным центром туризма и краеведения создали электронный каталог «Их именами названы улицы». Собраны сведения о героях и участниках войны, в честь которых названы улицы в городах. Каталог предложен для использования при проведении образовательных мероприятий, в том числе музейных уроков. </w:t>
      </w:r>
    </w:p>
    <w:p w:rsidR="00B84C13" w:rsidRPr="00B951BB" w:rsidRDefault="00B84C13" w:rsidP="00B84C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</w:pPr>
      <w:r w:rsidRPr="00B951BB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В апреле 2020 г. главное управление образования Гродненского облисполкома совместно с Гродненской областной организацией Республиканского общественного объединения «Белая Русь» начинает реализацию областного гражданско-патриотического проекта «Маршруты Победы!», в рамках которого  учащимися будут разработаны туристские и экскурсионные маршруты </w:t>
      </w:r>
      <w:r w:rsidRPr="00B951BB">
        <w:rPr>
          <w:rFonts w:ascii="Times New Roman" w:eastAsia="Calibri" w:hAnsi="Times New Roman" w:cs="Times New Roman"/>
          <w:i/>
          <w:color w:val="000000" w:themeColor="text1"/>
          <w:sz w:val="30"/>
          <w:szCs w:val="30"/>
          <w:lang w:val="be-BY"/>
        </w:rPr>
        <w:t xml:space="preserve">по памятным местам, включающие </w:t>
      </w:r>
      <w:r w:rsidRPr="00B951BB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>обязательное посещение музеев учреждений образования.</w:t>
      </w:r>
      <w:r w:rsidRPr="00B951BB">
        <w:rPr>
          <w:rFonts w:ascii="Times New Roman" w:eastAsia="Calibri" w:hAnsi="Times New Roman" w:cs="Times New Roman"/>
          <w:i/>
          <w:color w:val="000000" w:themeColor="text1"/>
          <w:sz w:val="30"/>
          <w:szCs w:val="30"/>
          <w:lang w:val="be-BY"/>
        </w:rPr>
        <w:t xml:space="preserve"> Итогом проекта станет создание</w:t>
      </w:r>
      <w:r w:rsidRPr="00B951BB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 xml:space="preserve"> сборника экскурсионных маршрутов по Гродненской области, защита которых пройдет в рамках областной конференции в октябре 2020 г.</w:t>
      </w:r>
    </w:p>
    <w:p w:rsidR="00B84C13" w:rsidRPr="00B951BB" w:rsidRDefault="00B84C13" w:rsidP="00B951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</w:pPr>
      <w:r w:rsidRPr="00B951BB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>64 команды районов вовлечены в информационно-образовательный проект «</w:t>
      </w:r>
      <w:proofErr w:type="spellStart"/>
      <w:r w:rsidRPr="00B951BB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>История#Память#Будуще</w:t>
      </w:r>
      <w:proofErr w:type="spellEnd"/>
      <w:r w:rsidRPr="00B951BB">
        <w:rPr>
          <w:rFonts w:ascii="Times New Roman" w:eastAsia="Calibri" w:hAnsi="Times New Roman" w:cs="Times New Roman"/>
          <w:i/>
          <w:color w:val="000000" w:themeColor="text1"/>
          <w:sz w:val="30"/>
          <w:szCs w:val="30"/>
          <w:lang w:val="be-BY"/>
        </w:rPr>
        <w:t>е</w:t>
      </w:r>
      <w:r w:rsidRPr="00B951BB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>.</w:t>
      </w:r>
      <w:r w:rsidRPr="00B951BB">
        <w:rPr>
          <w:rFonts w:ascii="Times New Roman" w:eastAsia="Calibri" w:hAnsi="Times New Roman" w:cs="Times New Roman"/>
          <w:i/>
          <w:color w:val="000000" w:themeColor="text1"/>
          <w:sz w:val="30"/>
          <w:szCs w:val="30"/>
          <w:lang w:val="en-US"/>
        </w:rPr>
        <w:t>by</w:t>
      </w:r>
      <w:r w:rsidRPr="00B951BB">
        <w:rPr>
          <w:rFonts w:ascii="Times New Roman" w:eastAsia="Calibri" w:hAnsi="Times New Roman" w:cs="Times New Roman"/>
          <w:i/>
          <w:color w:val="000000" w:themeColor="text1"/>
          <w:sz w:val="30"/>
          <w:szCs w:val="30"/>
        </w:rPr>
        <w:t>», который разработан областным институтом развития образования. Проектом предусмотрены различные мероприятия, включающие исследовательскую работу (создана электронная стена памяти, календарь событий военных действий, видеоролики), творческие задания и игровые формы. В мае впервые будет проведена сетевая игра по истории войны.</w:t>
      </w:r>
    </w:p>
    <w:p w:rsidR="004D296C" w:rsidRPr="004D296C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4D296C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Только так, общими усилиями, можно сохранить и увековечить для потомков имя каждого воина и сберечь героическое наследие, ставшее частью генетического кода нашего народа</w:t>
      </w:r>
      <w:r w:rsidRPr="004D296C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</w:p>
    <w:p w:rsidR="004D296C" w:rsidRPr="004D296C" w:rsidRDefault="004D296C" w:rsidP="00363DB1">
      <w:pPr>
        <w:spacing w:after="0" w:line="230" w:lineRule="auto"/>
        <w:ind w:firstLine="709"/>
        <w:jc w:val="both"/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</w:pPr>
      <w:r w:rsidRPr="004D296C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lastRenderedPageBreak/>
        <w:t xml:space="preserve">К величайшему сожалению, сегодня мы входим в эпоху, когда очевидцев и участников тех героических событий, кто может рассказать о войне от первого лица, с каждым годом становится все меньше. </w:t>
      </w:r>
    </w:p>
    <w:p w:rsidR="004D296C" w:rsidRPr="004D296C" w:rsidRDefault="004D296C" w:rsidP="004D296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4D296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Справочно.</w:t>
      </w:r>
    </w:p>
    <w:p w:rsidR="004D296C" w:rsidRPr="004D296C" w:rsidRDefault="004D296C" w:rsidP="004D296C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D29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</w:t>
      </w:r>
      <w:r w:rsidRPr="001E232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 января 2020 г.</w:t>
      </w:r>
      <w:r w:rsidRPr="004D29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республике проживали 5 217 ветеранов </w:t>
      </w:r>
      <w:r w:rsidRPr="00034684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ru-RU"/>
        </w:rPr>
        <w:t>Великой Отечественной войны (в том числе 3 146 инвалидов и участников</w:t>
      </w:r>
      <w:r w:rsidRPr="004D29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войны, 2 Героя Советского Союза), а также 13 961 гражданин, пострадавший от последствий войны. Самым молодым участникам и инвалидам Великой Отечественной войны сегодня 92–93 года, самым молодым партизанам и подпольщикам – 87 лет.</w:t>
      </w:r>
    </w:p>
    <w:p w:rsidR="004D296C" w:rsidRPr="004D296C" w:rsidRDefault="004D296C" w:rsidP="00E06DA5">
      <w:pPr>
        <w:spacing w:after="0" w:line="226" w:lineRule="auto"/>
        <w:ind w:firstLine="709"/>
        <w:jc w:val="both"/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</w:pPr>
      <w:r w:rsidRPr="004D296C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 xml:space="preserve">Поэтому </w:t>
      </w:r>
      <w:r w:rsidRPr="003D47E3">
        <w:rPr>
          <w:rFonts w:ascii="Times New Roman" w:hAnsi="Times New Roman" w:cs="Times New Roman"/>
          <w:b/>
          <w:iCs/>
          <w:sz w:val="30"/>
          <w:szCs w:val="30"/>
          <w:shd w:val="clear" w:color="auto" w:fill="FFFFFF"/>
        </w:rPr>
        <w:t>постоянная забота о фронтовиках остается приоритетным направлением государственной политики Беларуси</w:t>
      </w:r>
      <w:r w:rsidRPr="004D296C">
        <w:rPr>
          <w:rFonts w:ascii="Times New Roman" w:hAnsi="Times New Roman" w:cs="Times New Roman"/>
          <w:iCs/>
          <w:sz w:val="30"/>
          <w:szCs w:val="30"/>
          <w:shd w:val="clear" w:color="auto" w:fill="FFFFFF"/>
        </w:rPr>
        <w:t>.</w:t>
      </w:r>
    </w:p>
    <w:p w:rsidR="005D193E" w:rsidRDefault="004D296C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>В преддверии празднования 75-й годовщины Великой Победы,</w:t>
      </w:r>
      <w:r w:rsidRPr="004D296C">
        <w:rPr>
          <w:rFonts w:ascii="Times New Roman" w:eastAsia="Times New Roman" w:hAnsi="Times New Roman" w:cs="Times New Roman"/>
          <w:sz w:val="30"/>
          <w:szCs w:val="30"/>
        </w:rPr>
        <w:t xml:space="preserve"> в </w:t>
      </w: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соответствии с </w:t>
      </w:r>
      <w:r w:rsidRPr="004D296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Указом Президента Республики Беларусь от</w:t>
      </w:r>
      <w:r w:rsidRPr="004D296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br/>
        <w:t>30 декабря 2019 г. № 491</w:t>
      </w: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r w:rsidRPr="004D296C">
        <w:rPr>
          <w:rFonts w:ascii="Times New Roman" w:eastAsia="Times New Roman" w:hAnsi="Times New Roman" w:cs="Times New Roman"/>
          <w:sz w:val="30"/>
          <w:szCs w:val="30"/>
        </w:rPr>
        <w:t xml:space="preserve">ветеранам войны и некоторым категориям граждан, пострадавших от последствий войны, </w:t>
      </w: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 1 апреля по 1 мая 2020 г. </w:t>
      </w:r>
      <w:r w:rsidRPr="004D296C">
        <w:rPr>
          <w:rFonts w:ascii="Times New Roman" w:eastAsia="Times New Roman" w:hAnsi="Times New Roman" w:cs="Times New Roman"/>
          <w:sz w:val="30"/>
          <w:szCs w:val="30"/>
        </w:rPr>
        <w:t xml:space="preserve">производится </w:t>
      </w:r>
      <w:r w:rsidRPr="00254660">
        <w:rPr>
          <w:rFonts w:ascii="Times New Roman" w:eastAsia="Times New Roman" w:hAnsi="Times New Roman" w:cs="Times New Roman"/>
          <w:b/>
          <w:sz w:val="30"/>
          <w:szCs w:val="30"/>
        </w:rPr>
        <w:t>выплата единовременной материальной помощи</w:t>
      </w:r>
      <w:r w:rsidR="005D193E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5D193E" w:rsidRPr="005D193E" w:rsidRDefault="005D193E" w:rsidP="00FA55E7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5D193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Справочно.</w:t>
      </w:r>
    </w:p>
    <w:p w:rsidR="004D296C" w:rsidRPr="005D193E" w:rsidRDefault="005D193E" w:rsidP="00FA55E7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D193E">
        <w:rPr>
          <w:rFonts w:ascii="Times New Roman" w:eastAsia="Times New Roman" w:hAnsi="Times New Roman" w:cs="Times New Roman"/>
          <w:i/>
          <w:sz w:val="28"/>
          <w:szCs w:val="28"/>
        </w:rPr>
        <w:t>Размер</w:t>
      </w:r>
      <w:r w:rsidR="004D296C" w:rsidRPr="005D193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5D193E">
        <w:rPr>
          <w:rFonts w:ascii="Times New Roman" w:eastAsia="Times New Roman" w:hAnsi="Times New Roman" w:cs="Times New Roman"/>
          <w:i/>
          <w:sz w:val="28"/>
          <w:szCs w:val="28"/>
        </w:rPr>
        <w:t>единовременной материальной помощи составляет</w:t>
      </w:r>
      <w:r w:rsidR="004D296C" w:rsidRPr="005D193E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4D296C" w:rsidRPr="005D193E" w:rsidRDefault="004D296C" w:rsidP="00FA55E7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D19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2 500 руб. – </w:t>
      </w:r>
      <w:r w:rsidRPr="005D193E">
        <w:rPr>
          <w:rFonts w:ascii="Times New Roman" w:hAnsi="Times New Roman" w:cs="Times New Roman"/>
          <w:i/>
          <w:sz w:val="28"/>
          <w:szCs w:val="28"/>
        </w:rPr>
        <w:t>Героям Советского Союза</w:t>
      </w:r>
      <w:r w:rsidRPr="005D19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4D296C" w:rsidRPr="005D193E" w:rsidRDefault="004D296C" w:rsidP="00FA55E7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D19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1 700 руб. – </w:t>
      </w:r>
      <w:r w:rsidRPr="005D193E">
        <w:rPr>
          <w:rFonts w:ascii="Times New Roman" w:hAnsi="Times New Roman" w:cs="Times New Roman"/>
          <w:i/>
          <w:sz w:val="28"/>
          <w:szCs w:val="28"/>
        </w:rPr>
        <w:t>инвалидам и участникам войны, лицам, принимавшим участие в разминировании после освобождения от немецкой оккупации в 1943–1945 годах;</w:t>
      </w:r>
    </w:p>
    <w:p w:rsidR="004D296C" w:rsidRPr="005D193E" w:rsidRDefault="004D296C" w:rsidP="00FA55E7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D19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900 руб. – </w:t>
      </w:r>
      <w:r w:rsidRPr="005D193E">
        <w:rPr>
          <w:rFonts w:ascii="Times New Roman" w:hAnsi="Times New Roman" w:cs="Times New Roman"/>
          <w:i/>
          <w:sz w:val="28"/>
          <w:szCs w:val="28"/>
        </w:rPr>
        <w:t>ветеранам войны: награжденным труженикам тыла; работавшим на объектах ПВО, на строительстве оборонительных сооружений в пределах тыловых границ действующих фронтов, «блокадникам Ленинграда»;</w:t>
      </w:r>
    </w:p>
    <w:p w:rsidR="004D296C" w:rsidRDefault="004D296C" w:rsidP="00FA55E7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D19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700 руб. – </w:t>
      </w:r>
      <w:r w:rsidRPr="005D193E">
        <w:rPr>
          <w:rFonts w:ascii="Times New Roman" w:hAnsi="Times New Roman" w:cs="Times New Roman"/>
          <w:i/>
          <w:sz w:val="28"/>
          <w:szCs w:val="28"/>
        </w:rPr>
        <w:t>гражданам, пострадавшим от последствий войны: членам семей военнослужащих, партизан и подпольщиков, погибших в годы войны; бывшим узникам фашистских концлагерей, тюрем, гетто и иных мест принудительного содержания; инвалидам с детства вследствие ранения, контузии, увечья, связанных с боевыми действиями либо с их последствиями.</w:t>
      </w:r>
      <w:proofErr w:type="gramEnd"/>
    </w:p>
    <w:p w:rsidR="004D296C" w:rsidRDefault="004D296C" w:rsidP="00363DB1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i/>
          <w:spacing w:val="-4"/>
          <w:sz w:val="30"/>
          <w:szCs w:val="30"/>
          <w:lang w:eastAsia="ru-RU"/>
        </w:rPr>
      </w:pPr>
      <w:r w:rsidRPr="000B61D3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С учетом установленных повышений, надбавок и доплат размер пенсии ветеранов Великой Отечественной войны в марте 2020 года состав</w:t>
      </w:r>
      <w:r w:rsidR="000B61D3" w:rsidRPr="000B61D3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ил</w:t>
      </w:r>
      <w:r w:rsidRPr="000B61D3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от 596,7 до 806,6 руб. </w:t>
      </w:r>
      <w:r w:rsidRPr="000B61D3">
        <w:rPr>
          <w:rFonts w:ascii="Times New Roman" w:eastAsia="Times New Roman" w:hAnsi="Times New Roman" w:cs="Times New Roman"/>
          <w:i/>
          <w:spacing w:val="-4"/>
          <w:sz w:val="30"/>
          <w:szCs w:val="30"/>
          <w:lang w:eastAsia="ru-RU"/>
        </w:rPr>
        <w:t>(при размере средней пенсии по возрасту – 446,73 руб.).</w:t>
      </w:r>
    </w:p>
    <w:p w:rsidR="00FD03C5" w:rsidRPr="00FD03C5" w:rsidRDefault="00FD03C5" w:rsidP="00FD03C5">
      <w:pPr>
        <w:tabs>
          <w:tab w:val="left" w:pos="709"/>
        </w:tabs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Справочно: </w:t>
      </w:r>
      <w:r w:rsidRPr="00FD03C5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В </w:t>
      </w:r>
      <w:r w:rsidRPr="00FD03C5">
        <w:rPr>
          <w:rFonts w:ascii="Times New Roman" w:eastAsia="Times New Roman" w:hAnsi="Times New Roman" w:cs="Times New Roman"/>
          <w:b/>
          <w:i/>
          <w:color w:val="000000" w:themeColor="text1"/>
          <w:sz w:val="30"/>
          <w:szCs w:val="30"/>
          <w:lang w:eastAsia="ru-RU"/>
        </w:rPr>
        <w:t>Гродненской области</w:t>
      </w:r>
      <w:r w:rsidRPr="00FD03C5"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 xml:space="preserve"> с учетом установленных повышений, надбавок и доплат средний размер пенсии по возрасту инвалидов Великой Отечественной войны в апреле т.г. составляет 770 руб., участников Великой Отечественной войны – (оценочно) 680 руб., что в 1,5 раза выше среднего размера пенсии по возрасту, установленного в области (439,40 руб.). </w:t>
      </w:r>
    </w:p>
    <w:p w:rsidR="004D296C" w:rsidRPr="004D296C" w:rsidRDefault="00B50632" w:rsidP="00363DB1">
      <w:pPr>
        <w:widowControl w:val="0"/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Также в</w:t>
      </w:r>
      <w:r w:rsidR="004D296C" w:rsidRPr="004D296C">
        <w:rPr>
          <w:rFonts w:ascii="Times New Roman" w:hAnsi="Times New Roman" w:cs="Times New Roman"/>
          <w:sz w:val="30"/>
          <w:szCs w:val="30"/>
        </w:rPr>
        <w:t xml:space="preserve"> Беларуси ветеранам войны </w:t>
      </w:r>
      <w:r w:rsidR="004D296C" w:rsidRPr="003D47E3">
        <w:rPr>
          <w:rFonts w:ascii="Times New Roman" w:hAnsi="Times New Roman" w:cs="Times New Roman"/>
          <w:b/>
          <w:sz w:val="30"/>
          <w:szCs w:val="30"/>
        </w:rPr>
        <w:t xml:space="preserve">предоставлены </w:t>
      </w:r>
      <w:r w:rsidR="004D296C" w:rsidRPr="004D296C">
        <w:rPr>
          <w:rFonts w:ascii="Times New Roman" w:hAnsi="Times New Roman" w:cs="Times New Roman"/>
          <w:b/>
          <w:sz w:val="30"/>
          <w:szCs w:val="30"/>
        </w:rPr>
        <w:t>льготы</w:t>
      </w:r>
      <w:r w:rsidR="004D296C" w:rsidRPr="004D296C">
        <w:rPr>
          <w:rFonts w:ascii="Times New Roman" w:hAnsi="Times New Roman" w:cs="Times New Roman"/>
          <w:sz w:val="30"/>
          <w:szCs w:val="30"/>
        </w:rPr>
        <w:t>:</w:t>
      </w:r>
    </w:p>
    <w:p w:rsidR="004D296C" w:rsidRPr="004D296C" w:rsidRDefault="004D296C" w:rsidP="00363DB1">
      <w:pPr>
        <w:widowControl w:val="0"/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D296C">
        <w:rPr>
          <w:rFonts w:ascii="Times New Roman" w:hAnsi="Times New Roman" w:cs="Times New Roman"/>
          <w:sz w:val="30"/>
          <w:szCs w:val="30"/>
        </w:rPr>
        <w:t xml:space="preserve">по бесплатному обеспечению лекарственными средствами, </w:t>
      </w:r>
      <w:r w:rsidRPr="004D296C">
        <w:rPr>
          <w:rFonts w:ascii="Times New Roman" w:hAnsi="Times New Roman" w:cs="Times New Roman"/>
          <w:sz w:val="30"/>
          <w:szCs w:val="30"/>
        </w:rPr>
        <w:lastRenderedPageBreak/>
        <w:t>выдаваемыми по рецептам врачей в пределах перечня основных лекарственных средств;</w:t>
      </w:r>
    </w:p>
    <w:p w:rsidR="004D296C" w:rsidRPr="004D296C" w:rsidRDefault="004D296C" w:rsidP="00363DB1">
      <w:pPr>
        <w:widowControl w:val="0"/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D296C">
        <w:rPr>
          <w:rFonts w:ascii="Times New Roman" w:hAnsi="Times New Roman" w:cs="Times New Roman"/>
          <w:sz w:val="30"/>
          <w:szCs w:val="30"/>
        </w:rPr>
        <w:t>по бесплатному изготовлению и ремонту зубных протезов в государственных организациях здравоохранения по месту жительства;</w:t>
      </w:r>
    </w:p>
    <w:p w:rsidR="004D296C" w:rsidRPr="004D296C" w:rsidRDefault="004D296C" w:rsidP="00363DB1">
      <w:pPr>
        <w:widowControl w:val="0"/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D296C">
        <w:rPr>
          <w:rFonts w:ascii="Times New Roman" w:hAnsi="Times New Roman" w:cs="Times New Roman"/>
          <w:sz w:val="30"/>
          <w:szCs w:val="30"/>
        </w:rPr>
        <w:t>по бесплатному обеспечению техническими средствами социальной реабилитации;</w:t>
      </w:r>
    </w:p>
    <w:p w:rsidR="004D296C" w:rsidRPr="004D296C" w:rsidRDefault="004D296C" w:rsidP="00363DB1">
      <w:pPr>
        <w:widowControl w:val="0"/>
        <w:spacing w:after="0" w:line="230" w:lineRule="auto"/>
        <w:ind w:firstLine="709"/>
        <w:jc w:val="both"/>
        <w:rPr>
          <w:rFonts w:ascii="Times New Roman" w:hAnsi="Times New Roman" w:cs="Times New Roman"/>
          <w:spacing w:val="-14"/>
          <w:sz w:val="30"/>
          <w:szCs w:val="30"/>
        </w:rPr>
      </w:pPr>
      <w:r w:rsidRPr="004D296C">
        <w:rPr>
          <w:rFonts w:ascii="Times New Roman" w:hAnsi="Times New Roman" w:cs="Times New Roman"/>
          <w:spacing w:val="-14"/>
          <w:sz w:val="30"/>
          <w:szCs w:val="30"/>
        </w:rPr>
        <w:t>на бесплатный проезд на всех видах городского пассажирского транспорта;</w:t>
      </w:r>
    </w:p>
    <w:p w:rsidR="004D296C" w:rsidRPr="004D296C" w:rsidRDefault="004D296C" w:rsidP="00363DB1">
      <w:pPr>
        <w:widowControl w:val="0"/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D296C">
        <w:rPr>
          <w:rFonts w:ascii="Times New Roman" w:hAnsi="Times New Roman" w:cs="Times New Roman"/>
          <w:sz w:val="30"/>
          <w:szCs w:val="30"/>
        </w:rPr>
        <w:t>на бесплатный проезд в пригородном железнодорожном, водном и автомобильном пассажирском транспорте;</w:t>
      </w:r>
    </w:p>
    <w:p w:rsidR="004D296C" w:rsidRPr="004D296C" w:rsidRDefault="004D296C" w:rsidP="00363DB1">
      <w:pPr>
        <w:widowControl w:val="0"/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D296C">
        <w:rPr>
          <w:rFonts w:ascii="Times New Roman" w:hAnsi="Times New Roman" w:cs="Times New Roman"/>
          <w:sz w:val="30"/>
          <w:szCs w:val="30"/>
        </w:rPr>
        <w:t>на первоочередное бесплатное санаторно-курортное лечение или оздоровление.</w:t>
      </w:r>
    </w:p>
    <w:p w:rsidR="004D296C" w:rsidRPr="004D296C" w:rsidRDefault="004D296C" w:rsidP="00363DB1">
      <w:pPr>
        <w:widowControl w:val="0"/>
        <w:spacing w:after="0" w:line="23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  <w:shd w:val="clear" w:color="auto" w:fill="FFFFFF"/>
        </w:rPr>
      </w:pPr>
      <w:r w:rsidRPr="004D296C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Герои Советского Союза, инвалиды и участники войны в случае, если они не воспользовались правом на бесплатную санаторно-курортную путевку, имеют право на получение </w:t>
      </w:r>
      <w:r w:rsidRPr="004D296C">
        <w:rPr>
          <w:rFonts w:ascii="Times New Roman" w:eastAsia="Times New Roman" w:hAnsi="Times New Roman" w:cs="Times New Roman"/>
          <w:b/>
          <w:spacing w:val="-4"/>
          <w:sz w:val="30"/>
          <w:szCs w:val="30"/>
          <w:lang w:eastAsia="ru-RU"/>
        </w:rPr>
        <w:t>денежной помощи на оздоровление</w:t>
      </w:r>
      <w:r w:rsidRPr="004D296C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в размере 10 базовых величин (на сегодняшний день – 270 руб.).</w:t>
      </w:r>
    </w:p>
    <w:p w:rsidR="004D296C" w:rsidRPr="004D296C" w:rsidRDefault="004D296C" w:rsidP="004D296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4D296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Справочно.</w:t>
      </w:r>
    </w:p>
    <w:p w:rsidR="004D296C" w:rsidRDefault="004D296C" w:rsidP="004D296C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D296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2019 году денежную помощь на оздоровление получили более</w:t>
      </w:r>
      <w:r w:rsidRPr="004D296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3 тыс. инвалидов и участников Великой Отечественной войны. Сумма затрат из республиканского бюджета составила более 1 млн. руб.</w:t>
      </w:r>
    </w:p>
    <w:p w:rsidR="004D296C" w:rsidRPr="004B697A" w:rsidRDefault="004D296C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30"/>
          <w:szCs w:val="30"/>
          <w:lang w:eastAsia="ru-RU"/>
        </w:rPr>
      </w:pPr>
      <w:r w:rsidRPr="004B697A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Наиболее востребованными являются </w:t>
      </w:r>
      <w:r w:rsidRPr="004B697A">
        <w:rPr>
          <w:rFonts w:ascii="Times New Roman" w:eastAsia="Times New Roman" w:hAnsi="Times New Roman" w:cs="Times New Roman"/>
          <w:b/>
          <w:spacing w:val="-6"/>
          <w:sz w:val="30"/>
          <w:szCs w:val="30"/>
          <w:lang w:eastAsia="ru-RU"/>
        </w:rPr>
        <w:t xml:space="preserve">социальные услуги на дому, </w:t>
      </w:r>
      <w:r w:rsidRPr="00E977B2">
        <w:rPr>
          <w:rFonts w:ascii="Times New Roman" w:eastAsia="Times New Roman" w:hAnsi="Times New Roman" w:cs="Times New Roman"/>
          <w:b/>
          <w:spacing w:val="-16"/>
          <w:sz w:val="30"/>
          <w:szCs w:val="30"/>
          <w:lang w:eastAsia="ru-RU"/>
        </w:rPr>
        <w:t>предоставляемые территориальными центрами соц</w:t>
      </w:r>
      <w:r w:rsidR="00B31868" w:rsidRPr="00E977B2">
        <w:rPr>
          <w:rFonts w:ascii="Times New Roman" w:eastAsia="Times New Roman" w:hAnsi="Times New Roman" w:cs="Times New Roman"/>
          <w:b/>
          <w:spacing w:val="-16"/>
          <w:sz w:val="30"/>
          <w:szCs w:val="30"/>
          <w:lang w:eastAsia="ru-RU"/>
        </w:rPr>
        <w:t>иального обслуживания</w:t>
      </w:r>
      <w:r w:rsidR="00B31868" w:rsidRPr="004B697A">
        <w:rPr>
          <w:rFonts w:ascii="Times New Roman" w:eastAsia="Times New Roman" w:hAnsi="Times New Roman" w:cs="Times New Roman"/>
          <w:b/>
          <w:spacing w:val="-6"/>
          <w:sz w:val="30"/>
          <w:szCs w:val="30"/>
          <w:lang w:eastAsia="ru-RU"/>
        </w:rPr>
        <w:t xml:space="preserve"> населения</w:t>
      </w:r>
      <w:r w:rsidR="008006D3" w:rsidRPr="004B697A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 (далее – ТЦСОН)</w:t>
      </w:r>
      <w:r w:rsidR="00B31868" w:rsidRPr="004B697A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,</w:t>
      </w:r>
      <w:r w:rsidRPr="004B697A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 которые имеются в каждом административном районе. Таким обслуживанием охвачено 1 829 человек, услугами сиделки – 77 человек. Всем ветеранам войны социаль</w:t>
      </w:r>
      <w:r w:rsidR="003D47E3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ные услуги на дому оказываются </w:t>
      </w:r>
      <w:r w:rsidRPr="004B697A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на безвозмездной основе.</w:t>
      </w:r>
    </w:p>
    <w:p w:rsidR="004D296C" w:rsidRPr="00195A79" w:rsidRDefault="004D296C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137A4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>Стационарными формами социального обслуживания (64 отделения</w:t>
      </w:r>
      <w:r w:rsidRPr="00195A7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круглосуточного пребывания ТЦСОН, 71 дом-интернат для престарелых и инвалидов) охвачено 142 человека. В учреждениях здравоохранения (в больницах сестринского ухода, хосписах) находятся 53 человека. Повседневная помощь в виде постоянного постороннего ухода оказывается 566 гражданам.</w:t>
      </w:r>
    </w:p>
    <w:p w:rsidR="004D296C" w:rsidRPr="007E1854" w:rsidRDefault="004D296C" w:rsidP="00E06DA5">
      <w:pPr>
        <w:spacing w:after="0" w:line="226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</w:pPr>
      <w:r w:rsidRPr="004D296C">
        <w:rPr>
          <w:rFonts w:ascii="Times New Roman" w:hAnsi="Times New Roman" w:cs="Times New Roman"/>
          <w:spacing w:val="-4"/>
          <w:sz w:val="30"/>
          <w:szCs w:val="30"/>
        </w:rPr>
        <w:t xml:space="preserve">Во всех населенных пунктах республики завершено </w:t>
      </w:r>
      <w:r w:rsidRPr="004D296C">
        <w:rPr>
          <w:rFonts w:ascii="Times New Roman" w:hAnsi="Times New Roman" w:cs="Times New Roman"/>
          <w:b/>
          <w:spacing w:val="-4"/>
          <w:sz w:val="30"/>
          <w:szCs w:val="30"/>
        </w:rPr>
        <w:t xml:space="preserve">обследование </w:t>
      </w:r>
      <w:r w:rsidRPr="004137A4">
        <w:rPr>
          <w:rFonts w:ascii="Times New Roman" w:hAnsi="Times New Roman" w:cs="Times New Roman"/>
          <w:b/>
          <w:spacing w:val="-6"/>
          <w:sz w:val="30"/>
          <w:szCs w:val="30"/>
        </w:rPr>
        <w:t>материально-бытовых условий жизни</w:t>
      </w:r>
      <w:r w:rsidRPr="004137A4">
        <w:rPr>
          <w:rFonts w:ascii="Times New Roman" w:hAnsi="Times New Roman" w:cs="Times New Roman"/>
          <w:spacing w:val="-6"/>
          <w:sz w:val="30"/>
          <w:szCs w:val="30"/>
        </w:rPr>
        <w:t xml:space="preserve"> ветеранов Великой Отечественной</w:t>
      </w:r>
      <w:r w:rsidRPr="004D296C">
        <w:rPr>
          <w:rFonts w:ascii="Times New Roman" w:hAnsi="Times New Roman" w:cs="Times New Roman"/>
          <w:spacing w:val="-4"/>
          <w:sz w:val="30"/>
          <w:szCs w:val="30"/>
        </w:rPr>
        <w:t xml:space="preserve"> войны и граждан, пострадавших от ее последствий. </w:t>
      </w:r>
      <w:r w:rsidRPr="00195A79">
        <w:rPr>
          <w:rFonts w:ascii="Times New Roman" w:hAnsi="Times New Roman" w:cs="Times New Roman"/>
          <w:spacing w:val="-4"/>
          <w:sz w:val="30"/>
          <w:szCs w:val="30"/>
        </w:rPr>
        <w:t xml:space="preserve">Необходимую помощь </w:t>
      </w:r>
      <w:r w:rsidRPr="004137A4">
        <w:rPr>
          <w:rFonts w:ascii="Times New Roman" w:hAnsi="Times New Roman" w:cs="Times New Roman"/>
          <w:spacing w:val="-12"/>
          <w:sz w:val="30"/>
          <w:szCs w:val="30"/>
        </w:rPr>
        <w:t xml:space="preserve">получили </w:t>
      </w:r>
      <w:r w:rsidRPr="004137A4">
        <w:rPr>
          <w:rFonts w:ascii="Times New Roman" w:eastAsia="Times New Roman" w:hAnsi="Times New Roman" w:cs="Times New Roman"/>
          <w:spacing w:val="-12"/>
          <w:sz w:val="30"/>
          <w:szCs w:val="30"/>
          <w:lang w:eastAsia="ru-RU"/>
        </w:rPr>
        <w:t>все нуждающиеся – более 6,6 тыс. человек, в том числе 479 гражданам</w:t>
      </w:r>
      <w:r w:rsidRPr="00195A79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оказана дополнительная социальная поддержка в виде ремонта жилых помещений, печей, электропроводок и газового оборудования, установки автономных пожарных </w:t>
      </w:r>
      <w:proofErr w:type="spellStart"/>
      <w:r w:rsidRPr="00195A79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извещателей</w:t>
      </w:r>
      <w:proofErr w:type="spellEnd"/>
      <w:r w:rsidRPr="00195A79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– на общую сум</w:t>
      </w:r>
      <w:r w:rsidRPr="007E1854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му более 400 тыс. руб.</w:t>
      </w:r>
    </w:p>
    <w:p w:rsidR="006F2343" w:rsidRPr="007E1854" w:rsidRDefault="006F2343" w:rsidP="006F23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Справочно: В Гродненской области на 1 апреля 2020 года проживали 338 ветеранов Великой Отечественной войны и 749 лиц, пострадавших от последствий войны.</w:t>
      </w:r>
    </w:p>
    <w:p w:rsidR="006F2343" w:rsidRPr="007E1854" w:rsidRDefault="006F2343" w:rsidP="006F23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lastRenderedPageBreak/>
        <w:t>До 1 февраля текущего года проведено межведомственное комплексное обследование материально-бытовых условий жизни данной категории граждан, выявлены заявки, приняты решения райисполкомов с указанием видов работ, ответственных исполнителей, сроков выполнения.</w:t>
      </w:r>
    </w:p>
    <w:p w:rsidR="006F2343" w:rsidRPr="007E1854" w:rsidRDefault="006F2343" w:rsidP="006F23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Выполнение заявок находится на еженедельном контроле в комитете и в срок до 15 апреля 2020 г. должно быть завершено в полном объёме.</w:t>
      </w:r>
    </w:p>
    <w:p w:rsidR="006F2343" w:rsidRPr="007E1854" w:rsidRDefault="006F2343" w:rsidP="006F23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На 23 марта текущего года: </w:t>
      </w:r>
    </w:p>
    <w:p w:rsidR="006F2343" w:rsidRPr="007E1854" w:rsidRDefault="006F2343" w:rsidP="006F23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  <w:proofErr w:type="gramStart"/>
      <w:r w:rsidRPr="00C3639C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Ветеранам ВОВ:</w:t>
      </w:r>
      <w:bookmarkStart w:id="0" w:name="_GoBack"/>
      <w:bookmarkEnd w:id="0"/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10 гражданам проведен ремонт квартир, домов, надворных построек (в т.ч. ремонт  и покраска  пола, поклейка обоев, проведение косметического ремонта квартир); 7 установлены автономные пожарные </w:t>
      </w:r>
      <w:proofErr w:type="spellStart"/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извещатели</w:t>
      </w:r>
      <w:proofErr w:type="spellEnd"/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, в т.ч. с выводом сигнала на светозвуковое устройство;12 оказано содействие в предоставлении государственной адресной социальной помощи в виде социального пособия   для    возмещения   затрат    на    приобретение   подгузников;</w:t>
      </w:r>
      <w:proofErr w:type="gramEnd"/>
    </w:p>
    <w:p w:rsidR="006F2343" w:rsidRPr="007E1854" w:rsidRDefault="006F2343" w:rsidP="006F23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38 оказаны иные виды помощи (содействие в обеспечении техническими средствами социальной реабилитации, уборка придомовой территории, парикмахерские услуги, услуги сиделки, оказана материальная помощь).</w:t>
      </w:r>
    </w:p>
    <w:p w:rsidR="006F2343" w:rsidRPr="007E1854" w:rsidRDefault="006F2343" w:rsidP="006F23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  <w:proofErr w:type="gramStart"/>
      <w:r w:rsidRPr="00C3639C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Лицам, пострадавшим:</w:t>
      </w:r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2 - проведен ремонт домовладения;</w:t>
      </w:r>
      <w:r w:rsidRPr="007E1854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 </w:t>
      </w:r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4 - выполнены ремонты электропроводки, сантехнического оборудования; 5 - установлены автономные пожарные </w:t>
      </w:r>
      <w:proofErr w:type="spellStart"/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извещатели</w:t>
      </w:r>
      <w:proofErr w:type="spellEnd"/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;</w:t>
      </w:r>
      <w:r w:rsidRPr="007E1854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 </w:t>
      </w:r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7- оказано содействие в предоставлении государственной адресной социальной помощи в виде социального пособия для  возмещения затрат на приобретение подгузников;</w:t>
      </w:r>
      <w:r w:rsidRPr="007E1854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 </w:t>
      </w:r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35 - иные виды помощи (гуманитарная и материальная помощь, предоставление социального обслуживания,  обеспечение  техническими средствами социальной реабилитации, уборка придомовой территории).</w:t>
      </w:r>
      <w:proofErr w:type="gramEnd"/>
    </w:p>
    <w:p w:rsidR="006F2343" w:rsidRPr="007E1854" w:rsidRDefault="006F2343" w:rsidP="006F23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C3639C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В области приняты меры по оказанию социальных услуг, в том числе, на безвозмездной основе.</w:t>
      </w:r>
      <w:r w:rsidRPr="007E1854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 </w:t>
      </w:r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На обслуживании в отделениях социальной помощи на дому находятся 99 ветеранов войны, которым в порядке исключения на основании решений </w:t>
      </w:r>
      <w:proofErr w:type="spellStart"/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горрайисполкомов</w:t>
      </w:r>
      <w:proofErr w:type="spellEnd"/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услуги оказываются без взимания платы и 125 лиц, пострадавших от последствий войны. </w:t>
      </w:r>
    </w:p>
    <w:p w:rsidR="006F2343" w:rsidRPr="007E1854" w:rsidRDefault="006F2343" w:rsidP="006F23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За 11 ветеранами войны осуществляется уход с получением пособия по уходу и 9 лицами,</w:t>
      </w:r>
      <w:r w:rsidRPr="007E1854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 </w:t>
      </w:r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пострадавшими от последствий войны.</w:t>
      </w:r>
    </w:p>
    <w:p w:rsidR="006F2343" w:rsidRPr="007E1854" w:rsidRDefault="006F2343" w:rsidP="006F23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Услуги сиделки предоставляются 14 ветеранам войны и 6 лицам, пострадавшими от последствий войны.</w:t>
      </w:r>
    </w:p>
    <w:p w:rsidR="006F2343" w:rsidRPr="007E1854" w:rsidRDefault="006F2343" w:rsidP="006F23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proofErr w:type="gramStart"/>
      <w:r w:rsidRPr="007E1854">
        <w:rPr>
          <w:rFonts w:ascii="Times New Roman" w:eastAsia="Times New Roman" w:hAnsi="Times New Roman" w:cs="Times New Roman"/>
          <w:b/>
          <w:bCs/>
          <w:i/>
          <w:sz w:val="30"/>
          <w:szCs w:val="30"/>
          <w:lang w:eastAsia="ru-RU"/>
        </w:rPr>
        <w:t>Выплата</w:t>
      </w:r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единовременной материальной помощи согласно Указу Президента Республики Беларусь № 491 от 30 декабря 2019 года </w:t>
      </w:r>
      <w:r w:rsidRPr="007E1854">
        <w:rPr>
          <w:rFonts w:ascii="Times New Roman" w:eastAsia="Times New Roman" w:hAnsi="Times New Roman" w:cs="Times New Roman"/>
          <w:b/>
          <w:bCs/>
          <w:i/>
          <w:sz w:val="30"/>
          <w:szCs w:val="30"/>
          <w:lang w:eastAsia="ru-RU"/>
        </w:rPr>
        <w:t>проведена 108</w:t>
      </w:r>
      <w:r w:rsidR="007E1854" w:rsidRPr="007E1854">
        <w:rPr>
          <w:rFonts w:ascii="Times New Roman" w:eastAsia="Times New Roman" w:hAnsi="Times New Roman" w:cs="Times New Roman"/>
          <w:b/>
          <w:bCs/>
          <w:i/>
          <w:sz w:val="30"/>
          <w:szCs w:val="30"/>
          <w:lang w:eastAsia="ru-RU"/>
        </w:rPr>
        <w:t>5</w:t>
      </w:r>
      <w:r w:rsidRPr="007E1854">
        <w:rPr>
          <w:rFonts w:ascii="Times New Roman" w:eastAsia="Times New Roman" w:hAnsi="Times New Roman" w:cs="Times New Roman"/>
          <w:b/>
          <w:bCs/>
          <w:i/>
          <w:sz w:val="30"/>
          <w:szCs w:val="30"/>
          <w:lang w:eastAsia="ru-RU"/>
        </w:rPr>
        <w:t xml:space="preserve"> гражданам</w:t>
      </w:r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,  в том числе: в органах по труду, </w:t>
      </w:r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lastRenderedPageBreak/>
        <w:t xml:space="preserve">занятости и социальной защите – </w:t>
      </w:r>
      <w:r w:rsidR="007E1854"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1000</w:t>
      </w:r>
      <w:r w:rsidRPr="007E1854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человекам, по линии Министерства обороны – 65 человекам, по линии Министерства внутренних дел – 10 человек; по линии Комитета государственной безопасности 10 человекам.</w:t>
      </w:r>
      <w:proofErr w:type="gramEnd"/>
    </w:p>
    <w:p w:rsidR="004D296C" w:rsidRPr="004D296C" w:rsidRDefault="004D296C" w:rsidP="00E06DA5">
      <w:pPr>
        <w:spacing w:line="226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B697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Работа</w:t>
      </w: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41531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 оказанию ветеранам Великой Отечественной войны и некоторым категориям граждан, пострадавших от последствий войны, социальной поддержки носит</w:t>
      </w: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4B697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системный характер, находится на постоянном контроле и будет продолжена</w:t>
      </w:r>
      <w:r w:rsidRPr="004D296C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AF2310" w:rsidRPr="00D50B7D" w:rsidRDefault="00AF2310" w:rsidP="00E06DA5">
      <w:pPr>
        <w:spacing w:after="0" w:line="226" w:lineRule="auto"/>
        <w:jc w:val="center"/>
        <w:rPr>
          <w:rFonts w:ascii="Times New Roman" w:hAnsi="Times New Roman"/>
          <w:sz w:val="30"/>
          <w:szCs w:val="30"/>
        </w:rPr>
      </w:pPr>
      <w:r w:rsidRPr="00D50B7D">
        <w:rPr>
          <w:rFonts w:ascii="Times New Roman" w:hAnsi="Times New Roman"/>
          <w:sz w:val="30"/>
          <w:szCs w:val="30"/>
        </w:rPr>
        <w:t>***</w:t>
      </w:r>
    </w:p>
    <w:p w:rsidR="005F7B70" w:rsidRPr="00CB1EF0" w:rsidRDefault="005F7B70" w:rsidP="00E06DA5">
      <w:pPr>
        <w:spacing w:after="0" w:line="226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B1EF0">
        <w:rPr>
          <w:rFonts w:ascii="Times New Roman" w:hAnsi="Times New Roman" w:cs="Times New Roman"/>
          <w:bCs/>
          <w:sz w:val="30"/>
          <w:szCs w:val="30"/>
        </w:rPr>
        <w:t xml:space="preserve">Благодаря Великой Победе Беларусь сегодня – суверенная независимая республика, в которой надежно обеспечен мир и стабильность. Вполне закономерно, что по воле белорусского народа Днем Независимости Республики Беларусь (Днем Республики) является священная для белорусского народа дата – День освобождения Минска </w:t>
      </w:r>
      <w:r w:rsidRPr="00CB1EF0">
        <w:rPr>
          <w:rFonts w:ascii="Times New Roman" w:hAnsi="Times New Roman" w:cs="Times New Roman"/>
          <w:bCs/>
          <w:sz w:val="30"/>
          <w:szCs w:val="30"/>
        </w:rPr>
        <w:br/>
        <w:t>от немецко-фашистских захватчиков – 3 июля.</w:t>
      </w:r>
    </w:p>
    <w:p w:rsidR="005F7B70" w:rsidRPr="00FA55E7" w:rsidRDefault="005F7B70" w:rsidP="00E06DA5">
      <w:pPr>
        <w:spacing w:after="0" w:line="226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  <w:lang w:val="be-BY"/>
        </w:rPr>
      </w:pPr>
      <w:r w:rsidRPr="00FA55E7">
        <w:rPr>
          <w:rFonts w:ascii="Times New Roman" w:hAnsi="Times New Roman" w:cs="Times New Roman"/>
          <w:spacing w:val="-6"/>
          <w:sz w:val="30"/>
          <w:szCs w:val="30"/>
          <w:lang w:val="be-BY"/>
        </w:rPr>
        <w:t xml:space="preserve">Историческая преемственность является одним из важнейших условий полноценного функционирования общества. Знание истории и уважение к ней формируют чувство национальной гордости, учат любить Родину, способствуют осознанию сопричастности </w:t>
      </w:r>
      <w:r w:rsidR="00E61A8F" w:rsidRPr="006F1088">
        <w:rPr>
          <w:rFonts w:ascii="Times New Roman" w:hAnsi="Times New Roman" w:cs="Times New Roman"/>
          <w:spacing w:val="-6"/>
          <w:sz w:val="30"/>
          <w:szCs w:val="30"/>
          <w:lang w:val="be-BY"/>
        </w:rPr>
        <w:t>к отечественной истории,</w:t>
      </w:r>
      <w:r w:rsidRPr="006F1088">
        <w:rPr>
          <w:rFonts w:ascii="Times New Roman" w:hAnsi="Times New Roman" w:cs="Times New Roman"/>
          <w:spacing w:val="-6"/>
          <w:sz w:val="30"/>
          <w:szCs w:val="30"/>
          <w:lang w:val="be-BY"/>
        </w:rPr>
        <w:t xml:space="preserve"> к великим победам и достижениям </w:t>
      </w:r>
      <w:r w:rsidR="00E61A8F" w:rsidRPr="006F1088">
        <w:rPr>
          <w:rFonts w:ascii="Times New Roman" w:hAnsi="Times New Roman" w:cs="Times New Roman"/>
          <w:spacing w:val="-6"/>
          <w:sz w:val="30"/>
          <w:szCs w:val="30"/>
          <w:lang w:val="be-BY"/>
        </w:rPr>
        <w:t>белорусск</w:t>
      </w:r>
      <w:r w:rsidRPr="006F1088">
        <w:rPr>
          <w:rFonts w:ascii="Times New Roman" w:hAnsi="Times New Roman" w:cs="Times New Roman"/>
          <w:spacing w:val="-6"/>
          <w:sz w:val="30"/>
          <w:szCs w:val="30"/>
          <w:lang w:val="be-BY"/>
        </w:rPr>
        <w:t>ого народа.</w:t>
      </w:r>
    </w:p>
    <w:p w:rsidR="005F7B70" w:rsidRDefault="005F7B70" w:rsidP="00E06DA5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</w:pPr>
      <w:r w:rsidRPr="00CB1EF0">
        <w:rPr>
          <w:rFonts w:ascii="Times New Roman" w:hAnsi="Times New Roman" w:cs="Times New Roman"/>
          <w:sz w:val="30"/>
          <w:szCs w:val="30"/>
          <w:lang w:val="be-BY"/>
        </w:rPr>
        <w:t>Каждый из ныне живущих ответственен за сохранение памяти о Великой Отечественной войне. Важно не только не предать эту память забвению на государственном уровне, но и передать героику тех лет новым поколениям, воспитывая их в духе преданности своей Родине. Сделать это можно, в том числе и передавая семейную память от поколения к поколению, рассказывая детям и внукам о дедах и прадедах, которые участвовали в войне, отдавая дань памяти погибшим героям.</w:t>
      </w:r>
    </w:p>
    <w:sectPr w:rsidR="005F7B70" w:rsidSect="000E0F3A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FA9" w:rsidRDefault="00BC0FA9" w:rsidP="00143FB5">
      <w:pPr>
        <w:spacing w:after="0" w:line="240" w:lineRule="auto"/>
      </w:pPr>
      <w:r>
        <w:separator/>
      </w:r>
    </w:p>
  </w:endnote>
  <w:endnote w:type="continuationSeparator" w:id="0">
    <w:p w:rsidR="00BC0FA9" w:rsidRDefault="00BC0FA9" w:rsidP="00143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FA9" w:rsidRDefault="00BC0FA9" w:rsidP="00143FB5">
      <w:pPr>
        <w:spacing w:after="0" w:line="240" w:lineRule="auto"/>
      </w:pPr>
      <w:r>
        <w:separator/>
      </w:r>
    </w:p>
  </w:footnote>
  <w:footnote w:type="continuationSeparator" w:id="0">
    <w:p w:rsidR="00BC0FA9" w:rsidRDefault="00BC0FA9" w:rsidP="00143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8978221"/>
      <w:docPartObj>
        <w:docPartGallery w:val="Page Numbers (Top of Page)"/>
        <w:docPartUnique/>
      </w:docPartObj>
    </w:sdtPr>
    <w:sdtContent>
      <w:p w:rsidR="00363DB1" w:rsidRDefault="0044663F">
        <w:pPr>
          <w:pStyle w:val="ab"/>
          <w:jc w:val="center"/>
        </w:pPr>
        <w:r>
          <w:fldChar w:fldCharType="begin"/>
        </w:r>
        <w:r w:rsidR="00363DB1">
          <w:instrText>PAGE   \* MERGEFORMAT</w:instrText>
        </w:r>
        <w:r>
          <w:fldChar w:fldCharType="separate"/>
        </w:r>
        <w:r w:rsidR="0060729F">
          <w:rPr>
            <w:noProof/>
          </w:rPr>
          <w:t>22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501D3"/>
    <w:multiLevelType w:val="hybridMultilevel"/>
    <w:tmpl w:val="CBA2A544"/>
    <w:lvl w:ilvl="0" w:tplc="23F032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D91CF7"/>
    <w:multiLevelType w:val="hybridMultilevel"/>
    <w:tmpl w:val="1D3E5DC6"/>
    <w:lvl w:ilvl="0" w:tplc="F7FC3F96">
      <w:start w:val="1"/>
      <w:numFmt w:val="decimal"/>
      <w:lvlText w:val="%1)"/>
      <w:lvlJc w:val="left"/>
      <w:pPr>
        <w:ind w:left="1069" w:hanging="360"/>
      </w:pPr>
      <w:rPr>
        <w:rFonts w:ascii="Times New Roman" w:eastAsia="TimesNew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D9498D"/>
    <w:multiLevelType w:val="hybridMultilevel"/>
    <w:tmpl w:val="D4045E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6327A"/>
    <w:multiLevelType w:val="hybridMultilevel"/>
    <w:tmpl w:val="AB7AF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37C23"/>
    <w:multiLevelType w:val="hybridMultilevel"/>
    <w:tmpl w:val="23445C14"/>
    <w:lvl w:ilvl="0" w:tplc="E022FE66">
      <w:start w:val="1"/>
      <w:numFmt w:val="decimal"/>
      <w:lvlText w:val="%1)"/>
      <w:lvlJc w:val="left"/>
      <w:pPr>
        <w:ind w:left="360" w:hanging="360"/>
      </w:pPr>
      <w:rPr>
        <w:rFonts w:ascii="Times New Roman" w:eastAsia="TimesNewRoman" w:hAnsi="Times New Roman" w:cs="Times New Roman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88459A"/>
    <w:rsid w:val="00006AF1"/>
    <w:rsid w:val="000273A1"/>
    <w:rsid w:val="00034684"/>
    <w:rsid w:val="000511B3"/>
    <w:rsid w:val="00053A15"/>
    <w:rsid w:val="00054C38"/>
    <w:rsid w:val="00074AC5"/>
    <w:rsid w:val="000756EB"/>
    <w:rsid w:val="00084961"/>
    <w:rsid w:val="00091F6A"/>
    <w:rsid w:val="00097B51"/>
    <w:rsid w:val="000B0F84"/>
    <w:rsid w:val="000B61D3"/>
    <w:rsid w:val="000C7A62"/>
    <w:rsid w:val="000D2A25"/>
    <w:rsid w:val="000E0F3A"/>
    <w:rsid w:val="000F25D9"/>
    <w:rsid w:val="000F48F2"/>
    <w:rsid w:val="000F5BAC"/>
    <w:rsid w:val="000F5F8A"/>
    <w:rsid w:val="00100331"/>
    <w:rsid w:val="00105552"/>
    <w:rsid w:val="00120261"/>
    <w:rsid w:val="00127E27"/>
    <w:rsid w:val="001315D5"/>
    <w:rsid w:val="00136128"/>
    <w:rsid w:val="00140AA3"/>
    <w:rsid w:val="00143FB5"/>
    <w:rsid w:val="00144BA6"/>
    <w:rsid w:val="00155277"/>
    <w:rsid w:val="00157DA1"/>
    <w:rsid w:val="00160C3C"/>
    <w:rsid w:val="00167A9E"/>
    <w:rsid w:val="00172658"/>
    <w:rsid w:val="00174396"/>
    <w:rsid w:val="001749B7"/>
    <w:rsid w:val="00181131"/>
    <w:rsid w:val="0018146D"/>
    <w:rsid w:val="00184D12"/>
    <w:rsid w:val="00187524"/>
    <w:rsid w:val="00195A79"/>
    <w:rsid w:val="001B18E1"/>
    <w:rsid w:val="001C27BF"/>
    <w:rsid w:val="001C3484"/>
    <w:rsid w:val="001D3C00"/>
    <w:rsid w:val="001D5058"/>
    <w:rsid w:val="001D5E99"/>
    <w:rsid w:val="001D6A2A"/>
    <w:rsid w:val="001E01FD"/>
    <w:rsid w:val="001E232D"/>
    <w:rsid w:val="001E726F"/>
    <w:rsid w:val="001F0DCC"/>
    <w:rsid w:val="00213663"/>
    <w:rsid w:val="002469E7"/>
    <w:rsid w:val="00254660"/>
    <w:rsid w:val="00255534"/>
    <w:rsid w:val="00257B88"/>
    <w:rsid w:val="00260886"/>
    <w:rsid w:val="002775B1"/>
    <w:rsid w:val="002A3121"/>
    <w:rsid w:val="002A3949"/>
    <w:rsid w:val="002B1464"/>
    <w:rsid w:val="002B6643"/>
    <w:rsid w:val="002C0817"/>
    <w:rsid w:val="002C4BE2"/>
    <w:rsid w:val="002C4E7B"/>
    <w:rsid w:val="002D3A60"/>
    <w:rsid w:val="002D68D3"/>
    <w:rsid w:val="002E02F6"/>
    <w:rsid w:val="002E3B06"/>
    <w:rsid w:val="002E410F"/>
    <w:rsid w:val="002E57B6"/>
    <w:rsid w:val="002E7DFE"/>
    <w:rsid w:val="002F01D2"/>
    <w:rsid w:val="002F18E2"/>
    <w:rsid w:val="003008AE"/>
    <w:rsid w:val="003202A9"/>
    <w:rsid w:val="00324D46"/>
    <w:rsid w:val="00331AA2"/>
    <w:rsid w:val="003349C2"/>
    <w:rsid w:val="00340EA8"/>
    <w:rsid w:val="00353269"/>
    <w:rsid w:val="00353FA2"/>
    <w:rsid w:val="00363DB1"/>
    <w:rsid w:val="00363F79"/>
    <w:rsid w:val="00364B15"/>
    <w:rsid w:val="0036592D"/>
    <w:rsid w:val="003673B6"/>
    <w:rsid w:val="00375559"/>
    <w:rsid w:val="0038617B"/>
    <w:rsid w:val="003905EA"/>
    <w:rsid w:val="003A6D64"/>
    <w:rsid w:val="003D47E3"/>
    <w:rsid w:val="003D4AEC"/>
    <w:rsid w:val="003E1921"/>
    <w:rsid w:val="003E59B4"/>
    <w:rsid w:val="003E615E"/>
    <w:rsid w:val="003E6A6D"/>
    <w:rsid w:val="003E71A0"/>
    <w:rsid w:val="003F04A9"/>
    <w:rsid w:val="003F7019"/>
    <w:rsid w:val="00400429"/>
    <w:rsid w:val="004137A4"/>
    <w:rsid w:val="00414125"/>
    <w:rsid w:val="0041531E"/>
    <w:rsid w:val="004204B5"/>
    <w:rsid w:val="00430FDB"/>
    <w:rsid w:val="00432EFC"/>
    <w:rsid w:val="00434E7E"/>
    <w:rsid w:val="00436C5B"/>
    <w:rsid w:val="0044663F"/>
    <w:rsid w:val="004519B1"/>
    <w:rsid w:val="00457C6C"/>
    <w:rsid w:val="00465E49"/>
    <w:rsid w:val="00466E35"/>
    <w:rsid w:val="0047175A"/>
    <w:rsid w:val="00483DBA"/>
    <w:rsid w:val="0049032B"/>
    <w:rsid w:val="00493755"/>
    <w:rsid w:val="00495F1C"/>
    <w:rsid w:val="004A294E"/>
    <w:rsid w:val="004A3AEB"/>
    <w:rsid w:val="004A6C17"/>
    <w:rsid w:val="004A768A"/>
    <w:rsid w:val="004B2DE5"/>
    <w:rsid w:val="004B697A"/>
    <w:rsid w:val="004C0C85"/>
    <w:rsid w:val="004C3294"/>
    <w:rsid w:val="004C418B"/>
    <w:rsid w:val="004D0C78"/>
    <w:rsid w:val="004D2929"/>
    <w:rsid w:val="004D296C"/>
    <w:rsid w:val="004D58BA"/>
    <w:rsid w:val="004D762B"/>
    <w:rsid w:val="004E1B6B"/>
    <w:rsid w:val="004F3DDA"/>
    <w:rsid w:val="004F4E96"/>
    <w:rsid w:val="004F6961"/>
    <w:rsid w:val="005008B2"/>
    <w:rsid w:val="00502A6D"/>
    <w:rsid w:val="00502F26"/>
    <w:rsid w:val="0050384E"/>
    <w:rsid w:val="00505773"/>
    <w:rsid w:val="00520F41"/>
    <w:rsid w:val="00525131"/>
    <w:rsid w:val="00525F74"/>
    <w:rsid w:val="00532F4B"/>
    <w:rsid w:val="0053426D"/>
    <w:rsid w:val="00536352"/>
    <w:rsid w:val="00540919"/>
    <w:rsid w:val="0054436D"/>
    <w:rsid w:val="00547614"/>
    <w:rsid w:val="00547DF9"/>
    <w:rsid w:val="00553C1A"/>
    <w:rsid w:val="005667DC"/>
    <w:rsid w:val="00567B4F"/>
    <w:rsid w:val="005871C1"/>
    <w:rsid w:val="00587FCD"/>
    <w:rsid w:val="005912D7"/>
    <w:rsid w:val="0059162B"/>
    <w:rsid w:val="005918EC"/>
    <w:rsid w:val="005A0E99"/>
    <w:rsid w:val="005A2370"/>
    <w:rsid w:val="005B1226"/>
    <w:rsid w:val="005B4295"/>
    <w:rsid w:val="005C5C28"/>
    <w:rsid w:val="005D193E"/>
    <w:rsid w:val="005D369C"/>
    <w:rsid w:val="005D56AF"/>
    <w:rsid w:val="005D58B2"/>
    <w:rsid w:val="005E65B4"/>
    <w:rsid w:val="005F0F32"/>
    <w:rsid w:val="005F7B70"/>
    <w:rsid w:val="00606263"/>
    <w:rsid w:val="0060729F"/>
    <w:rsid w:val="006133E4"/>
    <w:rsid w:val="00624EC7"/>
    <w:rsid w:val="00631C12"/>
    <w:rsid w:val="0063793B"/>
    <w:rsid w:val="006511E3"/>
    <w:rsid w:val="00652E5D"/>
    <w:rsid w:val="006569E8"/>
    <w:rsid w:val="006570D3"/>
    <w:rsid w:val="006578B7"/>
    <w:rsid w:val="00661BA4"/>
    <w:rsid w:val="00661FCB"/>
    <w:rsid w:val="00675DD1"/>
    <w:rsid w:val="00684B5C"/>
    <w:rsid w:val="00687C4B"/>
    <w:rsid w:val="006927AB"/>
    <w:rsid w:val="00693F59"/>
    <w:rsid w:val="006A026E"/>
    <w:rsid w:val="006A33D5"/>
    <w:rsid w:val="006A58F6"/>
    <w:rsid w:val="006B0B9A"/>
    <w:rsid w:val="006B247F"/>
    <w:rsid w:val="006B37CB"/>
    <w:rsid w:val="006B4906"/>
    <w:rsid w:val="006B6201"/>
    <w:rsid w:val="006C20DC"/>
    <w:rsid w:val="006C3BC2"/>
    <w:rsid w:val="006C58FB"/>
    <w:rsid w:val="006C60C1"/>
    <w:rsid w:val="006E4E40"/>
    <w:rsid w:val="006E7D11"/>
    <w:rsid w:val="006F09DA"/>
    <w:rsid w:val="006F1088"/>
    <w:rsid w:val="006F2343"/>
    <w:rsid w:val="007060D8"/>
    <w:rsid w:val="007107F9"/>
    <w:rsid w:val="00712BD7"/>
    <w:rsid w:val="00721080"/>
    <w:rsid w:val="00740226"/>
    <w:rsid w:val="00752454"/>
    <w:rsid w:val="00752F85"/>
    <w:rsid w:val="0075375B"/>
    <w:rsid w:val="00765D12"/>
    <w:rsid w:val="00773134"/>
    <w:rsid w:val="007761B7"/>
    <w:rsid w:val="00782925"/>
    <w:rsid w:val="007963CA"/>
    <w:rsid w:val="00796407"/>
    <w:rsid w:val="007A033D"/>
    <w:rsid w:val="007A33B4"/>
    <w:rsid w:val="007B09A2"/>
    <w:rsid w:val="007B0ADB"/>
    <w:rsid w:val="007C311B"/>
    <w:rsid w:val="007C3279"/>
    <w:rsid w:val="007C615A"/>
    <w:rsid w:val="007E0A82"/>
    <w:rsid w:val="007E1854"/>
    <w:rsid w:val="007F2725"/>
    <w:rsid w:val="008006D3"/>
    <w:rsid w:val="00805A04"/>
    <w:rsid w:val="00807474"/>
    <w:rsid w:val="00807FB7"/>
    <w:rsid w:val="00810A97"/>
    <w:rsid w:val="008148B1"/>
    <w:rsid w:val="00815FA1"/>
    <w:rsid w:val="008177C4"/>
    <w:rsid w:val="00821080"/>
    <w:rsid w:val="008240C3"/>
    <w:rsid w:val="00825537"/>
    <w:rsid w:val="00825D2B"/>
    <w:rsid w:val="00836B9F"/>
    <w:rsid w:val="00852765"/>
    <w:rsid w:val="00852C73"/>
    <w:rsid w:val="0086036C"/>
    <w:rsid w:val="00861BFC"/>
    <w:rsid w:val="00874E16"/>
    <w:rsid w:val="0088459A"/>
    <w:rsid w:val="00886962"/>
    <w:rsid w:val="00891E39"/>
    <w:rsid w:val="008958B7"/>
    <w:rsid w:val="00895BDA"/>
    <w:rsid w:val="008A7B2F"/>
    <w:rsid w:val="008D49A9"/>
    <w:rsid w:val="008E0000"/>
    <w:rsid w:val="008E728C"/>
    <w:rsid w:val="008F059E"/>
    <w:rsid w:val="008F261B"/>
    <w:rsid w:val="008F495B"/>
    <w:rsid w:val="008F6AFB"/>
    <w:rsid w:val="0090460E"/>
    <w:rsid w:val="00911D71"/>
    <w:rsid w:val="009136E4"/>
    <w:rsid w:val="00915883"/>
    <w:rsid w:val="00921414"/>
    <w:rsid w:val="00926F92"/>
    <w:rsid w:val="0093015A"/>
    <w:rsid w:val="00943350"/>
    <w:rsid w:val="00943519"/>
    <w:rsid w:val="00950094"/>
    <w:rsid w:val="0097006B"/>
    <w:rsid w:val="009709A8"/>
    <w:rsid w:val="00973BDC"/>
    <w:rsid w:val="00977806"/>
    <w:rsid w:val="00977D46"/>
    <w:rsid w:val="00996881"/>
    <w:rsid w:val="009B0C81"/>
    <w:rsid w:val="009C7A23"/>
    <w:rsid w:val="009D1678"/>
    <w:rsid w:val="009D3CD0"/>
    <w:rsid w:val="009E3EEA"/>
    <w:rsid w:val="009F3272"/>
    <w:rsid w:val="00A036F1"/>
    <w:rsid w:val="00A04EAE"/>
    <w:rsid w:val="00A056EF"/>
    <w:rsid w:val="00A101B7"/>
    <w:rsid w:val="00A30527"/>
    <w:rsid w:val="00A31E1B"/>
    <w:rsid w:val="00A3363D"/>
    <w:rsid w:val="00A401BA"/>
    <w:rsid w:val="00A435C8"/>
    <w:rsid w:val="00A606DE"/>
    <w:rsid w:val="00A60BA6"/>
    <w:rsid w:val="00A6613F"/>
    <w:rsid w:val="00A7289C"/>
    <w:rsid w:val="00A73711"/>
    <w:rsid w:val="00A81D0E"/>
    <w:rsid w:val="00A843C9"/>
    <w:rsid w:val="00A9008C"/>
    <w:rsid w:val="00A90BD1"/>
    <w:rsid w:val="00A96F59"/>
    <w:rsid w:val="00AA170F"/>
    <w:rsid w:val="00AA4BF2"/>
    <w:rsid w:val="00AA5A82"/>
    <w:rsid w:val="00AB6A5E"/>
    <w:rsid w:val="00AB6AEF"/>
    <w:rsid w:val="00AC09CF"/>
    <w:rsid w:val="00AC7109"/>
    <w:rsid w:val="00AD1BE2"/>
    <w:rsid w:val="00AD3B6B"/>
    <w:rsid w:val="00AD54E3"/>
    <w:rsid w:val="00AD6B51"/>
    <w:rsid w:val="00AF0E08"/>
    <w:rsid w:val="00AF2310"/>
    <w:rsid w:val="00B00862"/>
    <w:rsid w:val="00B03ADC"/>
    <w:rsid w:val="00B03D45"/>
    <w:rsid w:val="00B21192"/>
    <w:rsid w:val="00B218E6"/>
    <w:rsid w:val="00B31868"/>
    <w:rsid w:val="00B3476F"/>
    <w:rsid w:val="00B36846"/>
    <w:rsid w:val="00B45556"/>
    <w:rsid w:val="00B50193"/>
    <w:rsid w:val="00B50632"/>
    <w:rsid w:val="00B569D6"/>
    <w:rsid w:val="00B572D7"/>
    <w:rsid w:val="00B60372"/>
    <w:rsid w:val="00B61468"/>
    <w:rsid w:val="00B65708"/>
    <w:rsid w:val="00B67474"/>
    <w:rsid w:val="00B77B74"/>
    <w:rsid w:val="00B80FBE"/>
    <w:rsid w:val="00B84C13"/>
    <w:rsid w:val="00B8580C"/>
    <w:rsid w:val="00B900F0"/>
    <w:rsid w:val="00B9331A"/>
    <w:rsid w:val="00B951BB"/>
    <w:rsid w:val="00BA405B"/>
    <w:rsid w:val="00BA7242"/>
    <w:rsid w:val="00BA74FA"/>
    <w:rsid w:val="00BB18A1"/>
    <w:rsid w:val="00BB23D0"/>
    <w:rsid w:val="00BB593A"/>
    <w:rsid w:val="00BB5DD7"/>
    <w:rsid w:val="00BC0FA9"/>
    <w:rsid w:val="00BC3920"/>
    <w:rsid w:val="00BE7F38"/>
    <w:rsid w:val="00BF41D2"/>
    <w:rsid w:val="00BF6D9D"/>
    <w:rsid w:val="00C05B2C"/>
    <w:rsid w:val="00C06299"/>
    <w:rsid w:val="00C1613F"/>
    <w:rsid w:val="00C16ABB"/>
    <w:rsid w:val="00C17AF7"/>
    <w:rsid w:val="00C20366"/>
    <w:rsid w:val="00C21B69"/>
    <w:rsid w:val="00C231C2"/>
    <w:rsid w:val="00C240DB"/>
    <w:rsid w:val="00C30211"/>
    <w:rsid w:val="00C30962"/>
    <w:rsid w:val="00C33520"/>
    <w:rsid w:val="00C3639C"/>
    <w:rsid w:val="00C42574"/>
    <w:rsid w:val="00C46133"/>
    <w:rsid w:val="00C50B9C"/>
    <w:rsid w:val="00C60818"/>
    <w:rsid w:val="00C62E94"/>
    <w:rsid w:val="00C6512E"/>
    <w:rsid w:val="00C66017"/>
    <w:rsid w:val="00C731F2"/>
    <w:rsid w:val="00C8147A"/>
    <w:rsid w:val="00CB020F"/>
    <w:rsid w:val="00CB17C8"/>
    <w:rsid w:val="00CB5489"/>
    <w:rsid w:val="00CD3D6F"/>
    <w:rsid w:val="00CD5EC4"/>
    <w:rsid w:val="00CF58A0"/>
    <w:rsid w:val="00D14FBB"/>
    <w:rsid w:val="00D20C5B"/>
    <w:rsid w:val="00D23F75"/>
    <w:rsid w:val="00D340C9"/>
    <w:rsid w:val="00D429E6"/>
    <w:rsid w:val="00D57232"/>
    <w:rsid w:val="00D62CCF"/>
    <w:rsid w:val="00D678EF"/>
    <w:rsid w:val="00D83EC7"/>
    <w:rsid w:val="00D91BD2"/>
    <w:rsid w:val="00D94AAD"/>
    <w:rsid w:val="00D95C37"/>
    <w:rsid w:val="00D96555"/>
    <w:rsid w:val="00DB2428"/>
    <w:rsid w:val="00DD315C"/>
    <w:rsid w:val="00DE3F3D"/>
    <w:rsid w:val="00DE58A6"/>
    <w:rsid w:val="00E0671C"/>
    <w:rsid w:val="00E06DA5"/>
    <w:rsid w:val="00E216C6"/>
    <w:rsid w:val="00E21E7F"/>
    <w:rsid w:val="00E27732"/>
    <w:rsid w:val="00E27AA4"/>
    <w:rsid w:val="00E35322"/>
    <w:rsid w:val="00E36C36"/>
    <w:rsid w:val="00E36DF3"/>
    <w:rsid w:val="00E40BAB"/>
    <w:rsid w:val="00E44FC9"/>
    <w:rsid w:val="00E56DB0"/>
    <w:rsid w:val="00E61A8F"/>
    <w:rsid w:val="00E67F83"/>
    <w:rsid w:val="00E703D4"/>
    <w:rsid w:val="00E757C5"/>
    <w:rsid w:val="00E83B13"/>
    <w:rsid w:val="00E83CD8"/>
    <w:rsid w:val="00E86248"/>
    <w:rsid w:val="00E86FC0"/>
    <w:rsid w:val="00E87AF4"/>
    <w:rsid w:val="00E977B2"/>
    <w:rsid w:val="00EA0417"/>
    <w:rsid w:val="00EA1383"/>
    <w:rsid w:val="00EA26E9"/>
    <w:rsid w:val="00EA6EC6"/>
    <w:rsid w:val="00EB4956"/>
    <w:rsid w:val="00EB4AA2"/>
    <w:rsid w:val="00EC5299"/>
    <w:rsid w:val="00ED063B"/>
    <w:rsid w:val="00ED40BF"/>
    <w:rsid w:val="00EE0383"/>
    <w:rsid w:val="00EE0800"/>
    <w:rsid w:val="00EE082D"/>
    <w:rsid w:val="00EF0B75"/>
    <w:rsid w:val="00EF527E"/>
    <w:rsid w:val="00F05F7C"/>
    <w:rsid w:val="00F176D2"/>
    <w:rsid w:val="00F3570A"/>
    <w:rsid w:val="00F42033"/>
    <w:rsid w:val="00F46333"/>
    <w:rsid w:val="00F53F1E"/>
    <w:rsid w:val="00F5576C"/>
    <w:rsid w:val="00F579B0"/>
    <w:rsid w:val="00F60C00"/>
    <w:rsid w:val="00F70982"/>
    <w:rsid w:val="00F75A95"/>
    <w:rsid w:val="00F859C7"/>
    <w:rsid w:val="00FA2878"/>
    <w:rsid w:val="00FA55E7"/>
    <w:rsid w:val="00FA5A10"/>
    <w:rsid w:val="00FB18B3"/>
    <w:rsid w:val="00FB1E98"/>
    <w:rsid w:val="00FC68F1"/>
    <w:rsid w:val="00FC7951"/>
    <w:rsid w:val="00FD03C5"/>
    <w:rsid w:val="00FD1CCD"/>
    <w:rsid w:val="00FD4468"/>
    <w:rsid w:val="00FD7C76"/>
    <w:rsid w:val="00FF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58"/>
  </w:style>
  <w:style w:type="paragraph" w:styleId="1">
    <w:name w:val="heading 1"/>
    <w:basedOn w:val="a"/>
    <w:next w:val="a"/>
    <w:link w:val="10"/>
    <w:uiPriority w:val="9"/>
    <w:qFormat/>
    <w:rsid w:val="00434E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2878"/>
    <w:rPr>
      <w:rFonts w:ascii="Segoe UI" w:hAnsi="Segoe UI" w:cs="Segoe UI"/>
      <w:sz w:val="18"/>
      <w:szCs w:val="18"/>
    </w:rPr>
  </w:style>
  <w:style w:type="paragraph" w:styleId="a5">
    <w:name w:val="footnote text"/>
    <w:aliases w:val="Текст сноски Знак2 Знак,Текст сноски Знак Знак1 Знак,Текст сноски Знак2,Текст сноски Знак Знак1,Текст сноски Знак Знак1 Знак1"/>
    <w:basedOn w:val="a"/>
    <w:link w:val="11"/>
    <w:rsid w:val="00143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uiPriority w:val="99"/>
    <w:semiHidden/>
    <w:rsid w:val="00143FB5"/>
    <w:rPr>
      <w:sz w:val="20"/>
      <w:szCs w:val="20"/>
    </w:rPr>
  </w:style>
  <w:style w:type="character" w:customStyle="1" w:styleId="11">
    <w:name w:val="Текст сноски Знак1"/>
    <w:aliases w:val="Текст сноски Знак2 Знак Знак,Текст сноски Знак Знак1 Знак Знак,Текст сноски Знак2 Знак1,Текст сноски Знак Знак1 Знак2,Текст сноски Знак Знак1 Знак1 Знак"/>
    <w:link w:val="a5"/>
    <w:rsid w:val="00143F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143FB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34E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ody Text Indent"/>
    <w:basedOn w:val="a"/>
    <w:link w:val="a9"/>
    <w:uiPriority w:val="99"/>
    <w:semiHidden/>
    <w:unhideWhenUsed/>
    <w:rsid w:val="00434E7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34E7E"/>
  </w:style>
  <w:style w:type="character" w:styleId="aa">
    <w:name w:val="Hyperlink"/>
    <w:unhideWhenUsed/>
    <w:rsid w:val="00434E7E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591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918EC"/>
  </w:style>
  <w:style w:type="paragraph" w:styleId="ad">
    <w:name w:val="footer"/>
    <w:basedOn w:val="a"/>
    <w:link w:val="ae"/>
    <w:uiPriority w:val="99"/>
    <w:unhideWhenUsed/>
    <w:rsid w:val="00591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918EC"/>
  </w:style>
  <w:style w:type="paragraph" w:styleId="af">
    <w:name w:val="Normal (Web)"/>
    <w:basedOn w:val="a"/>
    <w:uiPriority w:val="99"/>
    <w:semiHidden/>
    <w:unhideWhenUsed/>
    <w:rsid w:val="005918EC"/>
    <w:rPr>
      <w:rFonts w:ascii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semiHidden/>
    <w:unhideWhenUsed/>
    <w:rsid w:val="00D14FB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14FBB"/>
  </w:style>
  <w:style w:type="character" w:styleId="af2">
    <w:name w:val="annotation reference"/>
    <w:basedOn w:val="a0"/>
    <w:uiPriority w:val="99"/>
    <w:semiHidden/>
    <w:unhideWhenUsed/>
    <w:rsid w:val="00C231C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C231C2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231C2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231C2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231C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58"/>
  </w:style>
  <w:style w:type="paragraph" w:styleId="1">
    <w:name w:val="heading 1"/>
    <w:basedOn w:val="a"/>
    <w:next w:val="a"/>
    <w:link w:val="10"/>
    <w:uiPriority w:val="9"/>
    <w:qFormat/>
    <w:rsid w:val="00434E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2878"/>
    <w:rPr>
      <w:rFonts w:ascii="Segoe UI" w:hAnsi="Segoe UI" w:cs="Segoe UI"/>
      <w:sz w:val="18"/>
      <w:szCs w:val="18"/>
    </w:rPr>
  </w:style>
  <w:style w:type="paragraph" w:styleId="a5">
    <w:name w:val="footnote text"/>
    <w:aliases w:val="Текст сноски Знак2 Знак,Текст сноски Знак Знак1 Знак,Текст сноски Знак2,Текст сноски Знак Знак1,Текст сноски Знак Знак1 Знак1"/>
    <w:basedOn w:val="a"/>
    <w:link w:val="11"/>
    <w:rsid w:val="00143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uiPriority w:val="99"/>
    <w:semiHidden/>
    <w:rsid w:val="00143FB5"/>
    <w:rPr>
      <w:sz w:val="20"/>
      <w:szCs w:val="20"/>
    </w:rPr>
  </w:style>
  <w:style w:type="character" w:customStyle="1" w:styleId="11">
    <w:name w:val="Текст сноски Знак1"/>
    <w:aliases w:val="Текст сноски Знак2 Знак Знак,Текст сноски Знак Знак1 Знак Знак,Текст сноски Знак2 Знак1,Текст сноски Знак Знак1 Знак2,Текст сноски Знак Знак1 Знак1 Знак"/>
    <w:link w:val="a5"/>
    <w:rsid w:val="00143F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143FB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34E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ody Text Indent"/>
    <w:basedOn w:val="a"/>
    <w:link w:val="a9"/>
    <w:uiPriority w:val="99"/>
    <w:semiHidden/>
    <w:unhideWhenUsed/>
    <w:rsid w:val="00434E7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34E7E"/>
  </w:style>
  <w:style w:type="character" w:styleId="aa">
    <w:name w:val="Hyperlink"/>
    <w:unhideWhenUsed/>
    <w:rsid w:val="00434E7E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591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918EC"/>
  </w:style>
  <w:style w:type="paragraph" w:styleId="ad">
    <w:name w:val="footer"/>
    <w:basedOn w:val="a"/>
    <w:link w:val="ae"/>
    <w:uiPriority w:val="99"/>
    <w:unhideWhenUsed/>
    <w:rsid w:val="00591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918EC"/>
  </w:style>
  <w:style w:type="paragraph" w:styleId="af">
    <w:name w:val="Normal (Web)"/>
    <w:basedOn w:val="a"/>
    <w:uiPriority w:val="99"/>
    <w:semiHidden/>
    <w:unhideWhenUsed/>
    <w:rsid w:val="005918EC"/>
    <w:rPr>
      <w:rFonts w:ascii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semiHidden/>
    <w:unhideWhenUsed/>
    <w:rsid w:val="00D14FB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14FBB"/>
  </w:style>
  <w:style w:type="character" w:styleId="af2">
    <w:name w:val="annotation reference"/>
    <w:basedOn w:val="a0"/>
    <w:uiPriority w:val="99"/>
    <w:semiHidden/>
    <w:unhideWhenUsed/>
    <w:rsid w:val="00C231C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C231C2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231C2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231C2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231C2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750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238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65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8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66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968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3099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86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1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12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42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37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72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453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79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505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1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36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97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36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75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05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8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B697A-9B72-4DC1-AB7E-E02C2C71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22</Pages>
  <Words>8013</Words>
  <Characters>45679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Рощенко Анатолий Викторович</dc:creator>
  <dc:description>Открыт: 		04.04.2020 в 08:47:28 10 Конойко_x000d_Сохранен: 	04.04.2020 в 08:48:01 _x000d_Сохранен: 	04.04.2020 в 08:50:58 _x000d_Сохранен: 	04.04.2020 в 08:53:52 _x000d_Сохранен: 	04.04.2020 в 08:56:22 _x000d_Сохранен: 	04.04.2020 в 08:58:04 _x000d_Сохранен: 	04.04.2020 в 08:58:52 _x000d_Сохранен: 	04.04.2020 в 08:59:25 _x000d_Сохранен: 	04.04.2020 в 09:06:48 _x000d_Сохранен: 	04.04.2020 в 09:07:26 _x000d_Сохранен: 	04.04.2020 в 09:08:12 _x000d_Сохранен: 	04.04.2020 в 09:08:42 _x000d_Сохранен: 	04.04.2020 в 09:10:07 _x000d_Сохранен: 	04.04.2020 в 09:10:33 _x000d_Сохранен: 	04.04.2020 в 09:11:01 _x000d_Сохранен: 	04.04.2020 в 09:11:22 _x000d_Сохранен: 	04.04.2020 в 09:11:42 _x000d_Сохранен: 	04.04.2020 в 09:13:10 _x000d_Сохранен: 	04.04.2020 в 09:13:51 _x000d_Сохранен: 	04.04.2020 в 09:15:07 _x000d_Сохранен: 	04.04.2020 в 09:15:40 _x000d_Сохранен: 	04.04.2020 в 09:16:10 _x000d_Сохранен: 	04.04.2020 в 09:16:38 _x000d_Сохранен: 	04.04.2020 в 09:17:00 _x000d_Сохранен: 	04.04.2020 в 09:17:46 _x000d_Сохранен: 	04.04.2020 в 09:18:42 _x000d_Сохранен: 	04.04.2020 в 09:28:14 _x000d_Сохранен: 	04.04.2020 в 09:28:59 _x000d_Сохранен: 	04.04.2020 в 09:29:19 _x000d_Сохранен: 	04.04.2020 в 09:30:47 _x000d_Сохранен: 	04.04.2020 в 09:31:25 _x000d_Сохранен: 	04.04.2020 в 09:33:06 _x000d_Сохранен: 	04.04.2020 в 09:33:52 _x000d_Сохранен: 	04.04.2020 в 09:34:00 _x000d_Сохранен: 	04.04.2020 в 09:34:41 _x000d_Сохранен: 	04.04.2020 в 09:35:04 _x000d_Сохранен: 	04.04.2020 в 09:36:21 _x000d_Сохранен: 	04.04.2020 в 09:39:01 _x000d_Сохранен: 	04.04.2020 в 09:43:54 _x000d_Сохранен: 	04.04.2020 в 09:44:03 _x000d_Отпечатан: 	04.04.2020 в 09:44:05 _x000d_Сохранен: 	04.04.2020 в 09:44:38 _x000d__x000d_Открыт: 		07.04.2020 в 09:59:42 10 Конойко_x000d__x000d_Открыт: 		07.04.2020 в 09:42:23 10 Липницкий</dc:description>
  <cp:lastModifiedBy>Матвеенок</cp:lastModifiedBy>
  <cp:revision>12</cp:revision>
  <cp:lastPrinted>2020-04-04T06:44:00Z</cp:lastPrinted>
  <dcterms:created xsi:type="dcterms:W3CDTF">2020-04-07T09:49:00Z</dcterms:created>
  <dcterms:modified xsi:type="dcterms:W3CDTF">2020-04-14T12:15:00Z</dcterms:modified>
</cp:coreProperties>
</file>